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788" w:rsidRDefault="00C83788" w:rsidP="00180888">
      <w:pPr>
        <w:jc w:val="center"/>
      </w:pPr>
    </w:p>
    <w:p w:rsidR="009B43E7" w:rsidRDefault="002C5A91" w:rsidP="00180888">
      <w:pPr>
        <w:jc w:val="center"/>
      </w:pPr>
      <w:r>
        <w:rPr>
          <w:noProof/>
          <w:lang w:val="en-GB" w:eastAsia="en-GB"/>
        </w:rPr>
        <w:drawing>
          <wp:inline distT="0" distB="0" distL="0" distR="0">
            <wp:extent cx="2828925" cy="1414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2834930" cy="1417466"/>
                    </a:xfrm>
                    <a:prstGeom prst="rect">
                      <a:avLst/>
                    </a:prstGeom>
                  </pic:spPr>
                </pic:pic>
              </a:graphicData>
            </a:graphic>
          </wp:inline>
        </w:drawing>
      </w:r>
    </w:p>
    <w:p w:rsidR="00180888" w:rsidRDefault="00180888"/>
    <w:p w:rsidR="00BC6ECE" w:rsidRDefault="00BC6ECE"/>
    <w:p w:rsidR="002F0904" w:rsidRPr="00324666" w:rsidRDefault="008431EB" w:rsidP="002F0904">
      <w:pPr>
        <w:pStyle w:val="TitleCover"/>
        <w:spacing w:line="360" w:lineRule="auto"/>
        <w:jc w:val="center"/>
        <w:rPr>
          <w:rFonts w:ascii="Calibri" w:hAnsi="Calibri" w:cs="Calibri"/>
          <w:sz w:val="52"/>
          <w:szCs w:val="52"/>
        </w:rPr>
      </w:pPr>
      <w:r>
        <w:rPr>
          <w:rFonts w:ascii="Calibri" w:hAnsi="Calibri" w:cs="Calibri"/>
        </w:rPr>
        <w:t>Business Case</w:t>
      </w:r>
    </w:p>
    <w:p w:rsidR="002F0904" w:rsidRPr="00324666" w:rsidRDefault="002F0904" w:rsidP="002F0904">
      <w:pPr>
        <w:pStyle w:val="SubtitleCover"/>
        <w:spacing w:line="360" w:lineRule="auto"/>
        <w:jc w:val="center"/>
        <w:rPr>
          <w:rFonts w:ascii="Calibri" w:hAnsi="Calibri" w:cs="Calibri"/>
        </w:rPr>
      </w:pPr>
      <w:r>
        <w:rPr>
          <w:rFonts w:ascii="Calibri" w:hAnsi="Calibri" w:cs="Calibri"/>
        </w:rPr>
        <w:t>&lt;Project Name&gt;</w:t>
      </w:r>
    </w:p>
    <w:p w:rsidR="002F0904" w:rsidRPr="00324666" w:rsidRDefault="002F0904" w:rsidP="002F0904">
      <w:pPr>
        <w:pStyle w:val="BodyText"/>
        <w:rPr>
          <w:rFonts w:cs="Calibri"/>
        </w:rPr>
      </w:pPr>
    </w:p>
    <w:p w:rsidR="002F0904" w:rsidRPr="00324666" w:rsidRDefault="002F0904" w:rsidP="002F0904">
      <w:pPr>
        <w:pStyle w:val="BodyText"/>
        <w:rPr>
          <w:rFonts w:cs="Calibri"/>
        </w:rPr>
      </w:pPr>
    </w:p>
    <w:p w:rsidR="002F0904" w:rsidRPr="00324666" w:rsidRDefault="002F0904" w:rsidP="002F0904">
      <w:pPr>
        <w:pStyle w:val="BodyText"/>
        <w:rPr>
          <w:rFonts w:cs="Calibri"/>
        </w:rPr>
      </w:pPr>
    </w:p>
    <w:p w:rsidR="002F0904" w:rsidRPr="00324666" w:rsidRDefault="002F0904" w:rsidP="002F0904">
      <w:pPr>
        <w:pStyle w:val="BodyText"/>
        <w:rPr>
          <w:rFonts w:cs="Calibri"/>
        </w:rPr>
      </w:pPr>
    </w:p>
    <w:p w:rsidR="002F0904" w:rsidRPr="00324666" w:rsidRDefault="002F0904" w:rsidP="002F0904">
      <w:pPr>
        <w:pStyle w:val="BodyText"/>
        <w:rPr>
          <w:rFonts w:cs="Calibri"/>
        </w:rPr>
      </w:pPr>
    </w:p>
    <w:p w:rsidR="002F0904" w:rsidRPr="00324666" w:rsidRDefault="002F0904" w:rsidP="002F0904">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2F0904" w:rsidRPr="00B03F03" w:rsidTr="00175748">
        <w:trPr>
          <w:jc w:val="center"/>
        </w:trPr>
        <w:tc>
          <w:tcPr>
            <w:tcW w:w="3010" w:type="dxa"/>
          </w:tcPr>
          <w:p w:rsidR="002F0904" w:rsidRPr="00B03F03" w:rsidRDefault="002F0904" w:rsidP="00175748">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2F0904" w:rsidRPr="00B03F03" w:rsidRDefault="008431EB" w:rsidP="00175748">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BUSINESS CASE-v0.1</w:t>
            </w:r>
          </w:p>
        </w:tc>
      </w:tr>
      <w:tr w:rsidR="002F0904" w:rsidRPr="00B03F03" w:rsidTr="00175748">
        <w:trPr>
          <w:jc w:val="center"/>
        </w:trPr>
        <w:tc>
          <w:tcPr>
            <w:tcW w:w="3010" w:type="dxa"/>
          </w:tcPr>
          <w:p w:rsidR="002F0904" w:rsidRPr="00B03F03" w:rsidRDefault="002F0904" w:rsidP="00175748">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2F0904" w:rsidRPr="00B03F03" w:rsidRDefault="002F0904" w:rsidP="00175748">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2F0904" w:rsidRPr="00B03F03" w:rsidTr="00175748">
        <w:trPr>
          <w:jc w:val="center"/>
        </w:trPr>
        <w:tc>
          <w:tcPr>
            <w:tcW w:w="3010" w:type="dxa"/>
          </w:tcPr>
          <w:p w:rsidR="002F0904" w:rsidRPr="00B03F03" w:rsidRDefault="002F0904" w:rsidP="00175748">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2F0904" w:rsidRPr="00B03F03" w:rsidRDefault="00385AC7" w:rsidP="00175748">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2F0904" w:rsidRPr="00B03F03" w:rsidTr="00175748">
        <w:trPr>
          <w:jc w:val="center"/>
        </w:trPr>
        <w:tc>
          <w:tcPr>
            <w:tcW w:w="3010" w:type="dxa"/>
          </w:tcPr>
          <w:p w:rsidR="002F0904" w:rsidRPr="00B03F03" w:rsidRDefault="002F0904" w:rsidP="00175748">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2F0904" w:rsidRPr="00B03F03" w:rsidRDefault="002F0904" w:rsidP="00175748">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2F0904" w:rsidRPr="00324666" w:rsidRDefault="002F0904" w:rsidP="002F0904">
      <w:pPr>
        <w:pStyle w:val="BodyText"/>
        <w:rPr>
          <w:rFonts w:cs="Calibri"/>
        </w:rPr>
      </w:pPr>
    </w:p>
    <w:p w:rsidR="002F0904" w:rsidRPr="00324666" w:rsidRDefault="002F0904" w:rsidP="002F0904">
      <w:pPr>
        <w:ind w:right="29"/>
        <w:rPr>
          <w:rFonts w:cs="Calibri"/>
          <w:b/>
        </w:rPr>
      </w:pPr>
      <w:r w:rsidRPr="00324666">
        <w:rPr>
          <w:rFonts w:cs="Calibri"/>
          <w:b/>
        </w:rPr>
        <w:br w:type="page"/>
      </w:r>
    </w:p>
    <w:p w:rsidR="002F0904" w:rsidRPr="00324666" w:rsidRDefault="002F0904" w:rsidP="002F0904">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2F0904" w:rsidRPr="00324666" w:rsidRDefault="002F0904" w:rsidP="002F0904">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9B43E7">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2F0904" w:rsidRPr="00324666" w:rsidRDefault="002F0904" w:rsidP="002F0904">
      <w:pPr>
        <w:pStyle w:val="Heading0"/>
        <w:spacing w:line="360" w:lineRule="auto"/>
        <w:jc w:val="both"/>
        <w:rPr>
          <w:rFonts w:ascii="Calibri" w:hAnsi="Calibri" w:cs="Calibri"/>
          <w:b w:val="0"/>
          <w:szCs w:val="22"/>
          <w:lang w:val="en-AU"/>
        </w:rPr>
      </w:pPr>
    </w:p>
    <w:p w:rsidR="002F0904" w:rsidRPr="00324666" w:rsidRDefault="002F0904" w:rsidP="002F0904">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2F0904" w:rsidRPr="00324666" w:rsidRDefault="002F0904" w:rsidP="002F0904">
      <w:pPr>
        <w:pStyle w:val="Heading0"/>
        <w:spacing w:line="360" w:lineRule="auto"/>
        <w:jc w:val="center"/>
        <w:rPr>
          <w:rFonts w:ascii="Calibri" w:hAnsi="Calibri" w:cs="Calibri"/>
          <w:b w:val="0"/>
          <w:szCs w:val="22"/>
          <w:lang w:val="en-AU"/>
        </w:rPr>
      </w:pPr>
    </w:p>
    <w:p w:rsidR="002F0904" w:rsidRPr="00324666" w:rsidRDefault="002F0904" w:rsidP="002F0904">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9B43E7">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w:t>
      </w:r>
      <w:bookmarkStart w:id="0" w:name="_GoBack"/>
      <w:bookmarkEnd w:id="0"/>
      <w:r w:rsidRPr="00324666">
        <w:rPr>
          <w:rFonts w:ascii="Calibri" w:hAnsi="Calibri" w:cs="Calibri"/>
          <w:b w:val="0"/>
          <w:szCs w:val="22"/>
          <w:lang w:val="en-AU"/>
        </w:rPr>
        <w:t xml:space="preserve">of </w:t>
      </w:r>
      <w:r w:rsidR="009B43E7">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2F0904" w:rsidRPr="00324666" w:rsidRDefault="002F0904" w:rsidP="002F0904">
      <w:pPr>
        <w:pStyle w:val="Heading0"/>
        <w:spacing w:line="360" w:lineRule="auto"/>
        <w:jc w:val="both"/>
        <w:rPr>
          <w:rFonts w:ascii="Calibri" w:hAnsi="Calibri" w:cs="Calibri"/>
          <w:b w:val="0"/>
          <w:szCs w:val="22"/>
          <w:lang w:val="en-AU"/>
        </w:rPr>
      </w:pPr>
    </w:p>
    <w:p w:rsidR="002F0904" w:rsidRPr="00324666" w:rsidRDefault="002F0904" w:rsidP="002F0904">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9B43E7">
        <w:rPr>
          <w:rFonts w:ascii="Calibri" w:hAnsi="Calibri" w:cs="Calibri"/>
          <w:b w:val="0"/>
          <w:szCs w:val="22"/>
          <w:lang w:val="en-AU"/>
        </w:rPr>
        <w:t>COMPANYNAME</w:t>
      </w:r>
      <w:r w:rsidRPr="00324666">
        <w:rPr>
          <w:rFonts w:ascii="Calibri" w:hAnsi="Calibri" w:cs="Calibri"/>
          <w:b w:val="0"/>
          <w:szCs w:val="22"/>
          <w:lang w:val="en-AU"/>
        </w:rPr>
        <w:t xml:space="preserve">. </w:t>
      </w:r>
      <w:r w:rsidR="009B43E7">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9B43E7">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2F0904" w:rsidRPr="00324666" w:rsidRDefault="002F0904" w:rsidP="002F0904">
      <w:pPr>
        <w:pStyle w:val="Heading0"/>
        <w:spacing w:line="360" w:lineRule="auto"/>
        <w:jc w:val="both"/>
        <w:rPr>
          <w:rFonts w:ascii="Calibri" w:hAnsi="Calibri" w:cs="Calibri"/>
          <w:b w:val="0"/>
          <w:szCs w:val="22"/>
          <w:lang w:val="en-AU"/>
        </w:rPr>
      </w:pPr>
    </w:p>
    <w:p w:rsidR="002F0904" w:rsidRPr="00324666" w:rsidRDefault="002F0904" w:rsidP="002F0904">
      <w:pPr>
        <w:ind w:right="29"/>
        <w:jc w:val="center"/>
        <w:rPr>
          <w:rFonts w:cs="Calibri"/>
          <w:b/>
        </w:rPr>
      </w:pPr>
      <w:r w:rsidRPr="00324666">
        <w:rPr>
          <w:rFonts w:cs="Calibri"/>
          <w:szCs w:val="22"/>
          <w:lang w:val="en-AU"/>
        </w:rPr>
        <w:br w:type="page"/>
      </w:r>
    </w:p>
    <w:p w:rsidR="002F0904" w:rsidRDefault="002F0904" w:rsidP="002F0904">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2F0904" w:rsidRPr="000C30A7" w:rsidTr="00175748">
        <w:tc>
          <w:tcPr>
            <w:tcW w:w="1458" w:type="dxa"/>
            <w:shd w:val="clear" w:color="auto" w:fill="8DB3E2" w:themeFill="text2" w:themeFillTint="66"/>
          </w:tcPr>
          <w:p w:rsidR="002F0904" w:rsidRPr="000C30A7" w:rsidRDefault="002F0904" w:rsidP="00175748">
            <w:pPr>
              <w:pStyle w:val="Caption"/>
              <w:rPr>
                <w:b/>
                <w:szCs w:val="22"/>
              </w:rPr>
            </w:pPr>
            <w:r w:rsidRPr="000C30A7">
              <w:rPr>
                <w:b/>
                <w:szCs w:val="22"/>
              </w:rPr>
              <w:t>Date</w:t>
            </w:r>
          </w:p>
        </w:tc>
        <w:tc>
          <w:tcPr>
            <w:tcW w:w="1080" w:type="dxa"/>
            <w:shd w:val="clear" w:color="auto" w:fill="8DB3E2" w:themeFill="text2" w:themeFillTint="66"/>
          </w:tcPr>
          <w:p w:rsidR="002F0904" w:rsidRPr="000C30A7" w:rsidRDefault="002F0904" w:rsidP="00175748">
            <w:pPr>
              <w:pStyle w:val="Caption"/>
              <w:jc w:val="center"/>
              <w:rPr>
                <w:b/>
                <w:szCs w:val="22"/>
              </w:rPr>
            </w:pPr>
            <w:r w:rsidRPr="000C30A7">
              <w:rPr>
                <w:b/>
                <w:szCs w:val="22"/>
              </w:rPr>
              <w:t>Version</w:t>
            </w:r>
          </w:p>
        </w:tc>
        <w:tc>
          <w:tcPr>
            <w:tcW w:w="3855" w:type="dxa"/>
            <w:shd w:val="clear" w:color="auto" w:fill="8DB3E2" w:themeFill="text2" w:themeFillTint="66"/>
          </w:tcPr>
          <w:p w:rsidR="002F0904" w:rsidRPr="000C30A7" w:rsidRDefault="002F0904" w:rsidP="00175748">
            <w:pPr>
              <w:pStyle w:val="Caption"/>
              <w:rPr>
                <w:b/>
                <w:szCs w:val="22"/>
              </w:rPr>
            </w:pPr>
            <w:r w:rsidRPr="000C30A7">
              <w:rPr>
                <w:b/>
                <w:szCs w:val="22"/>
              </w:rPr>
              <w:t xml:space="preserve">Description </w:t>
            </w:r>
          </w:p>
        </w:tc>
        <w:tc>
          <w:tcPr>
            <w:tcW w:w="2131" w:type="dxa"/>
            <w:shd w:val="clear" w:color="auto" w:fill="8DB3E2" w:themeFill="text2" w:themeFillTint="66"/>
          </w:tcPr>
          <w:p w:rsidR="002F0904" w:rsidRPr="000C30A7" w:rsidRDefault="002F0904" w:rsidP="00175748">
            <w:pPr>
              <w:pStyle w:val="Caption"/>
              <w:rPr>
                <w:b/>
                <w:szCs w:val="22"/>
              </w:rPr>
            </w:pPr>
            <w:r w:rsidRPr="000C30A7">
              <w:rPr>
                <w:b/>
                <w:snapToGrid w:val="0"/>
                <w:szCs w:val="22"/>
              </w:rPr>
              <w:t>Author (s)</w:t>
            </w:r>
          </w:p>
        </w:tc>
      </w:tr>
      <w:tr w:rsidR="002F0904" w:rsidRPr="00695F7B" w:rsidTr="00175748">
        <w:tc>
          <w:tcPr>
            <w:tcW w:w="1458" w:type="dxa"/>
          </w:tcPr>
          <w:p w:rsidR="002F0904" w:rsidRPr="00695F7B" w:rsidRDefault="00385AC7" w:rsidP="00175748">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2F0904" w:rsidRPr="00695F7B" w:rsidRDefault="002F0904" w:rsidP="00175748">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2F0904" w:rsidRPr="00695F7B" w:rsidRDefault="002F0904" w:rsidP="00175748">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2F0904" w:rsidRPr="00695F7B" w:rsidRDefault="002F0904" w:rsidP="00175748">
            <w:pPr>
              <w:pStyle w:val="Caption"/>
              <w:rPr>
                <w:rFonts w:asciiTheme="minorHAnsi" w:hAnsiTheme="minorHAnsi" w:cstheme="minorHAnsi"/>
                <w:szCs w:val="22"/>
              </w:rPr>
            </w:pPr>
            <w:r>
              <w:rPr>
                <w:rFonts w:asciiTheme="minorHAnsi" w:hAnsiTheme="minorHAnsi" w:cstheme="minorHAnsi"/>
                <w:szCs w:val="22"/>
              </w:rPr>
              <w:t>John Doe</w:t>
            </w:r>
          </w:p>
        </w:tc>
      </w:tr>
      <w:tr w:rsidR="002F0904" w:rsidRPr="00695F7B" w:rsidTr="00175748">
        <w:tc>
          <w:tcPr>
            <w:tcW w:w="1458" w:type="dxa"/>
          </w:tcPr>
          <w:p w:rsidR="002F0904" w:rsidRPr="00695F7B" w:rsidRDefault="002F0904" w:rsidP="00175748">
            <w:pPr>
              <w:pStyle w:val="Caption"/>
              <w:rPr>
                <w:rFonts w:asciiTheme="minorHAnsi" w:hAnsiTheme="minorHAnsi" w:cstheme="minorHAnsi"/>
                <w:szCs w:val="22"/>
              </w:rPr>
            </w:pPr>
          </w:p>
        </w:tc>
        <w:tc>
          <w:tcPr>
            <w:tcW w:w="1080" w:type="dxa"/>
          </w:tcPr>
          <w:p w:rsidR="002F0904" w:rsidRPr="00695F7B" w:rsidRDefault="002F0904" w:rsidP="00175748">
            <w:pPr>
              <w:pStyle w:val="Caption"/>
              <w:jc w:val="center"/>
              <w:rPr>
                <w:rFonts w:asciiTheme="minorHAnsi" w:hAnsiTheme="minorHAnsi" w:cstheme="minorHAnsi"/>
                <w:szCs w:val="22"/>
              </w:rPr>
            </w:pPr>
          </w:p>
        </w:tc>
        <w:tc>
          <w:tcPr>
            <w:tcW w:w="3855" w:type="dxa"/>
          </w:tcPr>
          <w:p w:rsidR="002F0904" w:rsidRPr="00695F7B" w:rsidRDefault="002F0904" w:rsidP="00175748">
            <w:pPr>
              <w:pStyle w:val="Caption"/>
              <w:rPr>
                <w:rFonts w:asciiTheme="minorHAnsi" w:hAnsiTheme="minorHAnsi" w:cstheme="minorHAnsi"/>
                <w:szCs w:val="22"/>
              </w:rPr>
            </w:pPr>
          </w:p>
        </w:tc>
        <w:tc>
          <w:tcPr>
            <w:tcW w:w="2131" w:type="dxa"/>
          </w:tcPr>
          <w:p w:rsidR="002F0904" w:rsidRPr="00695F7B" w:rsidRDefault="002F0904" w:rsidP="00175748">
            <w:pPr>
              <w:pStyle w:val="Caption"/>
              <w:rPr>
                <w:rFonts w:asciiTheme="minorHAnsi" w:hAnsiTheme="minorHAnsi" w:cstheme="minorHAnsi"/>
                <w:szCs w:val="22"/>
              </w:rPr>
            </w:pPr>
          </w:p>
        </w:tc>
      </w:tr>
      <w:tr w:rsidR="002F0904" w:rsidRPr="00695F7B" w:rsidTr="00175748">
        <w:tc>
          <w:tcPr>
            <w:tcW w:w="1458" w:type="dxa"/>
          </w:tcPr>
          <w:p w:rsidR="002F0904" w:rsidRPr="00695F7B" w:rsidRDefault="002F0904" w:rsidP="00175748">
            <w:pPr>
              <w:pStyle w:val="Caption"/>
              <w:rPr>
                <w:rFonts w:asciiTheme="minorHAnsi" w:hAnsiTheme="minorHAnsi" w:cstheme="minorHAnsi"/>
                <w:szCs w:val="22"/>
              </w:rPr>
            </w:pPr>
          </w:p>
        </w:tc>
        <w:tc>
          <w:tcPr>
            <w:tcW w:w="1080" w:type="dxa"/>
          </w:tcPr>
          <w:p w:rsidR="002F0904" w:rsidRPr="00695F7B" w:rsidRDefault="002F0904" w:rsidP="00175748">
            <w:pPr>
              <w:pStyle w:val="Caption"/>
              <w:jc w:val="center"/>
              <w:rPr>
                <w:rFonts w:asciiTheme="minorHAnsi" w:hAnsiTheme="minorHAnsi" w:cstheme="minorHAnsi"/>
                <w:szCs w:val="22"/>
              </w:rPr>
            </w:pPr>
          </w:p>
        </w:tc>
        <w:tc>
          <w:tcPr>
            <w:tcW w:w="3855" w:type="dxa"/>
          </w:tcPr>
          <w:p w:rsidR="002F0904" w:rsidRPr="00695F7B" w:rsidRDefault="002F0904" w:rsidP="00175748">
            <w:pPr>
              <w:pStyle w:val="Caption"/>
              <w:ind w:left="720"/>
              <w:rPr>
                <w:rFonts w:asciiTheme="minorHAnsi" w:hAnsiTheme="minorHAnsi" w:cstheme="minorHAnsi"/>
                <w:szCs w:val="22"/>
              </w:rPr>
            </w:pPr>
          </w:p>
        </w:tc>
        <w:tc>
          <w:tcPr>
            <w:tcW w:w="2131" w:type="dxa"/>
          </w:tcPr>
          <w:p w:rsidR="002F0904" w:rsidRPr="00695F7B" w:rsidRDefault="002F0904" w:rsidP="00175748">
            <w:pPr>
              <w:pStyle w:val="Caption"/>
              <w:rPr>
                <w:rFonts w:asciiTheme="minorHAnsi" w:hAnsiTheme="minorHAnsi" w:cstheme="minorHAnsi"/>
                <w:szCs w:val="22"/>
              </w:rPr>
            </w:pPr>
          </w:p>
        </w:tc>
      </w:tr>
    </w:tbl>
    <w:p w:rsidR="002F0904" w:rsidRPr="00695F7B" w:rsidRDefault="002F0904" w:rsidP="002F0904">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2F0904" w:rsidRPr="00695F7B" w:rsidTr="00175748">
        <w:trPr>
          <w:cantSplit/>
        </w:trPr>
        <w:tc>
          <w:tcPr>
            <w:tcW w:w="4012" w:type="dxa"/>
            <w:shd w:val="clear" w:color="auto" w:fill="8DB3E2" w:themeFill="text2" w:themeFillTint="66"/>
            <w:tcMar>
              <w:top w:w="74" w:type="dxa"/>
              <w:left w:w="142" w:type="dxa"/>
              <w:bottom w:w="74" w:type="dxa"/>
              <w:right w:w="142" w:type="dxa"/>
            </w:tcMar>
            <w:vAlign w:val="center"/>
          </w:tcPr>
          <w:p w:rsidR="002F0904" w:rsidRPr="003834D5" w:rsidRDefault="002F0904" w:rsidP="00175748">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2F0904" w:rsidRPr="003834D5" w:rsidRDefault="002F0904" w:rsidP="00175748">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2F0904" w:rsidRPr="003834D5" w:rsidRDefault="002F0904" w:rsidP="00175748">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2F0904" w:rsidRPr="00695F7B" w:rsidTr="00175748">
        <w:trPr>
          <w:cantSplit/>
        </w:trPr>
        <w:tc>
          <w:tcPr>
            <w:tcW w:w="4012"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r>
      <w:tr w:rsidR="002F0904" w:rsidRPr="00695F7B" w:rsidTr="00175748">
        <w:trPr>
          <w:cantSplit/>
        </w:trPr>
        <w:tc>
          <w:tcPr>
            <w:tcW w:w="4012"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r>
      <w:tr w:rsidR="002F0904" w:rsidRPr="00695F7B" w:rsidTr="00175748">
        <w:trPr>
          <w:cantSplit/>
        </w:trPr>
        <w:tc>
          <w:tcPr>
            <w:tcW w:w="4012"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r>
      <w:tr w:rsidR="002F0904" w:rsidRPr="00695F7B" w:rsidTr="00175748">
        <w:trPr>
          <w:cantSplit/>
        </w:trPr>
        <w:tc>
          <w:tcPr>
            <w:tcW w:w="4012" w:type="dxa"/>
            <w:tcMar>
              <w:top w:w="74" w:type="dxa"/>
              <w:left w:w="142" w:type="dxa"/>
              <w:bottom w:w="74" w:type="dxa"/>
              <w:right w:w="142" w:type="dxa"/>
            </w:tcMar>
            <w:vAlign w:val="center"/>
          </w:tcPr>
          <w:p w:rsidR="002F0904" w:rsidRPr="00695F7B" w:rsidDel="00AA1BAB" w:rsidRDefault="002F0904" w:rsidP="00175748">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iCs/>
                <w:color w:val="0000FF"/>
                <w:szCs w:val="22"/>
                <w:lang w:val="en-AU"/>
              </w:rPr>
            </w:pPr>
          </w:p>
        </w:tc>
      </w:tr>
      <w:tr w:rsidR="002F0904" w:rsidRPr="00695F7B" w:rsidTr="00175748">
        <w:trPr>
          <w:cantSplit/>
        </w:trPr>
        <w:tc>
          <w:tcPr>
            <w:tcW w:w="4012" w:type="dxa"/>
            <w:tcMar>
              <w:top w:w="74" w:type="dxa"/>
              <w:left w:w="142" w:type="dxa"/>
              <w:bottom w:w="74" w:type="dxa"/>
              <w:right w:w="142" w:type="dxa"/>
            </w:tcMar>
            <w:vAlign w:val="center"/>
          </w:tcPr>
          <w:p w:rsidR="002F0904" w:rsidRPr="00695F7B" w:rsidDel="00AA1BAB" w:rsidRDefault="002F0904" w:rsidP="00175748">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2F0904" w:rsidRPr="00695F7B" w:rsidRDefault="002F0904" w:rsidP="00175748">
            <w:pPr>
              <w:jc w:val="both"/>
              <w:rPr>
                <w:rFonts w:asciiTheme="minorHAnsi" w:hAnsiTheme="minorHAnsi" w:cstheme="minorHAnsi"/>
                <w:iCs/>
                <w:color w:val="0000FF"/>
                <w:szCs w:val="22"/>
                <w:lang w:val="en-AU"/>
              </w:rPr>
            </w:pPr>
          </w:p>
        </w:tc>
      </w:tr>
    </w:tbl>
    <w:p w:rsidR="002F0904" w:rsidRPr="00695F7B" w:rsidRDefault="002F0904" w:rsidP="002F0904">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2F0904" w:rsidRDefault="002F0904" w:rsidP="002F0904">
      <w:pPr>
        <w:rPr>
          <w:rFonts w:cs="Calibri"/>
          <w:sz w:val="28"/>
        </w:rPr>
      </w:pPr>
    </w:p>
    <w:p w:rsidR="002F0904" w:rsidRDefault="002F0904" w:rsidP="002F0904">
      <w:pPr>
        <w:spacing w:after="200" w:line="276" w:lineRule="auto"/>
        <w:rPr>
          <w:rFonts w:cs="Calibri"/>
          <w:sz w:val="28"/>
        </w:rPr>
      </w:pPr>
      <w:r>
        <w:rPr>
          <w:rFonts w:cs="Calibri"/>
          <w:sz w:val="28"/>
        </w:rPr>
        <w:br w:type="page"/>
      </w:r>
    </w:p>
    <w:p w:rsidR="002F0904" w:rsidRDefault="002F0904" w:rsidP="002F0904">
      <w:pPr>
        <w:rPr>
          <w:rFonts w:cs="Calibri"/>
          <w:b/>
          <w:sz w:val="28"/>
        </w:rPr>
      </w:pPr>
      <w:r>
        <w:rPr>
          <w:rFonts w:cs="Calibri"/>
          <w:b/>
          <w:sz w:val="28"/>
        </w:rPr>
        <w:lastRenderedPageBreak/>
        <w:t>Sign O</w:t>
      </w:r>
      <w:r w:rsidRPr="00534CE6">
        <w:rPr>
          <w:rFonts w:cs="Calibri"/>
          <w:b/>
          <w:sz w:val="28"/>
        </w:rPr>
        <w:t xml:space="preserve">ff </w:t>
      </w:r>
    </w:p>
    <w:p w:rsidR="002F0904" w:rsidRPr="00534CE6" w:rsidRDefault="002F0904" w:rsidP="002F0904">
      <w:pPr>
        <w:rPr>
          <w:rFonts w:cs="Calibri"/>
          <w:b/>
          <w:sz w:val="28"/>
        </w:rPr>
      </w:pPr>
    </w:p>
    <w:tbl>
      <w:tblPr>
        <w:tblStyle w:val="TableGrid"/>
        <w:tblW w:w="0" w:type="auto"/>
        <w:tblLook w:val="04A0" w:firstRow="1" w:lastRow="0" w:firstColumn="1" w:lastColumn="0" w:noHBand="0" w:noVBand="1"/>
      </w:tblPr>
      <w:tblGrid>
        <w:gridCol w:w="4149"/>
        <w:gridCol w:w="4150"/>
      </w:tblGrid>
      <w:tr w:rsidR="002F0904" w:rsidTr="00175748">
        <w:tc>
          <w:tcPr>
            <w:tcW w:w="4262" w:type="dxa"/>
            <w:shd w:val="clear" w:color="auto" w:fill="8DB3E2" w:themeFill="text2" w:themeFillTint="66"/>
            <w:vAlign w:val="center"/>
          </w:tcPr>
          <w:p w:rsidR="002F0904" w:rsidRPr="003834D5" w:rsidRDefault="002F0904" w:rsidP="00175748">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2F0904" w:rsidRPr="003834D5" w:rsidRDefault="007025A7" w:rsidP="00175748">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Reviewed</w:t>
            </w:r>
            <w:r w:rsidR="002F0904" w:rsidRPr="003834D5">
              <w:rPr>
                <w:rFonts w:asciiTheme="minorHAnsi" w:hAnsiTheme="minorHAnsi" w:cstheme="minorHAnsi"/>
                <w:b/>
                <w:color w:val="000000" w:themeColor="text1"/>
                <w:szCs w:val="22"/>
                <w:lang w:val="en-AU"/>
              </w:rPr>
              <w:t xml:space="preserve">  By</w:t>
            </w:r>
          </w:p>
        </w:tc>
      </w:tr>
      <w:tr w:rsidR="002F0904" w:rsidTr="00175748">
        <w:tc>
          <w:tcPr>
            <w:tcW w:w="4262" w:type="dxa"/>
            <w:vAlign w:val="center"/>
          </w:tcPr>
          <w:p w:rsidR="002F0904" w:rsidRDefault="002F0904" w:rsidP="00175748">
            <w:pPr>
              <w:jc w:val="both"/>
              <w:rPr>
                <w:rFonts w:asciiTheme="minorHAnsi" w:hAnsiTheme="minorHAnsi" w:cstheme="minorHAnsi"/>
                <w:b/>
                <w:color w:val="000000" w:themeColor="text1"/>
                <w:szCs w:val="22"/>
                <w:lang w:val="en-AU"/>
              </w:rPr>
            </w:pPr>
          </w:p>
          <w:p w:rsidR="002F0904" w:rsidRDefault="002F0904" w:rsidP="00175748">
            <w:pPr>
              <w:jc w:val="both"/>
              <w:rPr>
                <w:rFonts w:asciiTheme="minorHAnsi" w:hAnsiTheme="minorHAnsi" w:cstheme="minorHAnsi"/>
                <w:b/>
                <w:color w:val="000000" w:themeColor="text1"/>
                <w:szCs w:val="22"/>
                <w:lang w:val="en-AU"/>
              </w:rPr>
            </w:pPr>
          </w:p>
          <w:p w:rsidR="002F0904" w:rsidRDefault="002F0904" w:rsidP="00175748">
            <w:pPr>
              <w:jc w:val="both"/>
              <w:rPr>
                <w:rFonts w:asciiTheme="minorHAnsi" w:hAnsiTheme="minorHAnsi" w:cstheme="minorHAnsi"/>
                <w:b/>
                <w:color w:val="000000" w:themeColor="text1"/>
                <w:szCs w:val="22"/>
                <w:lang w:val="en-AU"/>
              </w:rPr>
            </w:pPr>
          </w:p>
          <w:p w:rsidR="002F0904" w:rsidRPr="003834D5" w:rsidRDefault="002F0904" w:rsidP="00175748">
            <w:pPr>
              <w:jc w:val="both"/>
              <w:rPr>
                <w:rFonts w:asciiTheme="minorHAnsi" w:hAnsiTheme="minorHAnsi" w:cstheme="minorHAnsi"/>
                <w:b/>
                <w:color w:val="000000" w:themeColor="text1"/>
                <w:szCs w:val="22"/>
                <w:lang w:val="en-AU"/>
              </w:rPr>
            </w:pPr>
          </w:p>
        </w:tc>
        <w:tc>
          <w:tcPr>
            <w:tcW w:w="4263" w:type="dxa"/>
            <w:vAlign w:val="center"/>
          </w:tcPr>
          <w:p w:rsidR="002F0904" w:rsidRPr="003834D5" w:rsidRDefault="002F0904" w:rsidP="00175748">
            <w:pPr>
              <w:jc w:val="both"/>
              <w:rPr>
                <w:rFonts w:asciiTheme="minorHAnsi" w:hAnsiTheme="minorHAnsi" w:cstheme="minorHAnsi"/>
                <w:b/>
                <w:color w:val="000000" w:themeColor="text1"/>
                <w:szCs w:val="22"/>
                <w:lang w:val="en-AU"/>
              </w:rPr>
            </w:pPr>
          </w:p>
        </w:tc>
      </w:tr>
      <w:tr w:rsidR="002F0904" w:rsidTr="00175748">
        <w:tc>
          <w:tcPr>
            <w:tcW w:w="4262" w:type="dxa"/>
            <w:vAlign w:val="center"/>
          </w:tcPr>
          <w:p w:rsidR="002F0904" w:rsidRDefault="002F0904" w:rsidP="00175748">
            <w:pPr>
              <w:jc w:val="both"/>
              <w:rPr>
                <w:rFonts w:cs="Calibri"/>
                <w:lang w:val="en-AU"/>
              </w:rPr>
            </w:pPr>
            <w:r>
              <w:rPr>
                <w:rFonts w:cs="Calibri"/>
                <w:lang w:val="en-AU"/>
              </w:rPr>
              <w:t>&lt;Name&gt;</w:t>
            </w:r>
          </w:p>
        </w:tc>
        <w:tc>
          <w:tcPr>
            <w:tcW w:w="4263" w:type="dxa"/>
            <w:vAlign w:val="center"/>
          </w:tcPr>
          <w:p w:rsidR="002F0904" w:rsidRDefault="002F0904" w:rsidP="00175748">
            <w:pPr>
              <w:jc w:val="both"/>
              <w:rPr>
                <w:rFonts w:cs="Calibri"/>
                <w:lang w:val="en-AU"/>
              </w:rPr>
            </w:pPr>
            <w:r>
              <w:rPr>
                <w:rFonts w:cs="Calibri"/>
                <w:lang w:val="en-AU"/>
              </w:rPr>
              <w:t>&lt;Name&gt;</w:t>
            </w:r>
          </w:p>
        </w:tc>
      </w:tr>
      <w:tr w:rsidR="002F0904" w:rsidTr="00175748">
        <w:tc>
          <w:tcPr>
            <w:tcW w:w="4262" w:type="dxa"/>
            <w:vAlign w:val="center"/>
          </w:tcPr>
          <w:p w:rsidR="002F0904" w:rsidRDefault="002F0904" w:rsidP="00175748">
            <w:pPr>
              <w:jc w:val="both"/>
              <w:rPr>
                <w:rFonts w:cs="Calibri"/>
                <w:lang w:val="en-AU"/>
              </w:rPr>
            </w:pPr>
            <w:r>
              <w:rPr>
                <w:rFonts w:cs="Calibri"/>
                <w:lang w:val="en-AU"/>
              </w:rPr>
              <w:t>Title: &lt;Position&gt;</w:t>
            </w:r>
          </w:p>
        </w:tc>
        <w:tc>
          <w:tcPr>
            <w:tcW w:w="4263" w:type="dxa"/>
            <w:vAlign w:val="center"/>
          </w:tcPr>
          <w:p w:rsidR="002F0904" w:rsidRDefault="002F0904" w:rsidP="00175748">
            <w:pPr>
              <w:jc w:val="both"/>
              <w:rPr>
                <w:rFonts w:cs="Calibri"/>
                <w:lang w:val="en-AU"/>
              </w:rPr>
            </w:pPr>
            <w:r>
              <w:rPr>
                <w:rFonts w:cs="Calibri"/>
                <w:lang w:val="en-AU"/>
              </w:rPr>
              <w:t>Title: &lt;Position&gt;</w:t>
            </w:r>
          </w:p>
        </w:tc>
      </w:tr>
      <w:tr w:rsidR="002F0904" w:rsidTr="00175748">
        <w:tc>
          <w:tcPr>
            <w:tcW w:w="4262" w:type="dxa"/>
            <w:vAlign w:val="center"/>
          </w:tcPr>
          <w:p w:rsidR="002F0904" w:rsidRPr="00695F7B" w:rsidDel="00AA1BAB" w:rsidRDefault="009B43E7" w:rsidP="00175748">
            <w:pPr>
              <w:jc w:val="both"/>
              <w:rPr>
                <w:rFonts w:asciiTheme="minorHAnsi" w:hAnsiTheme="minorHAnsi" w:cstheme="minorHAnsi"/>
                <w:szCs w:val="22"/>
                <w:lang w:val="en-AU"/>
              </w:rPr>
            </w:pPr>
            <w:r>
              <w:rPr>
                <w:rFonts w:asciiTheme="minorHAnsi" w:hAnsiTheme="minorHAnsi" w:cstheme="minorHAnsi"/>
                <w:szCs w:val="22"/>
                <w:lang w:val="en-AU"/>
              </w:rPr>
              <w:t>COMPANYNAME</w:t>
            </w:r>
            <w:r w:rsidR="002F0904" w:rsidRPr="00695F7B">
              <w:rPr>
                <w:rFonts w:asciiTheme="minorHAnsi" w:hAnsiTheme="minorHAnsi" w:cstheme="minorHAnsi"/>
                <w:szCs w:val="22"/>
                <w:lang w:val="en-AU"/>
              </w:rPr>
              <w:t xml:space="preserve"> </w:t>
            </w:r>
          </w:p>
        </w:tc>
        <w:tc>
          <w:tcPr>
            <w:tcW w:w="4263" w:type="dxa"/>
            <w:vAlign w:val="center"/>
          </w:tcPr>
          <w:p w:rsidR="002F0904" w:rsidRPr="00695F7B" w:rsidDel="00AA1BAB" w:rsidRDefault="009B43E7" w:rsidP="00175748">
            <w:pPr>
              <w:jc w:val="both"/>
              <w:rPr>
                <w:rFonts w:asciiTheme="minorHAnsi" w:hAnsiTheme="minorHAnsi" w:cstheme="minorHAnsi"/>
                <w:szCs w:val="22"/>
                <w:lang w:val="en-AU"/>
              </w:rPr>
            </w:pPr>
            <w:r>
              <w:rPr>
                <w:rFonts w:asciiTheme="minorHAnsi" w:hAnsiTheme="minorHAnsi" w:cstheme="minorHAnsi"/>
                <w:szCs w:val="22"/>
                <w:lang w:val="en-AU"/>
              </w:rPr>
              <w:t>COMPANYNAME</w:t>
            </w:r>
            <w:r w:rsidR="002F0904" w:rsidRPr="00695F7B">
              <w:rPr>
                <w:rFonts w:asciiTheme="minorHAnsi" w:hAnsiTheme="minorHAnsi" w:cstheme="minorHAnsi"/>
                <w:szCs w:val="22"/>
                <w:lang w:val="en-AU"/>
              </w:rPr>
              <w:t xml:space="preserve"> </w:t>
            </w:r>
          </w:p>
        </w:tc>
      </w:tr>
      <w:tr w:rsidR="002F0904" w:rsidTr="00175748">
        <w:tc>
          <w:tcPr>
            <w:tcW w:w="4262" w:type="dxa"/>
            <w:vAlign w:val="center"/>
          </w:tcPr>
          <w:p w:rsidR="002F0904" w:rsidRPr="00695F7B" w:rsidDel="00AA1BAB" w:rsidRDefault="002F0904" w:rsidP="00175748">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2F0904" w:rsidRPr="00695F7B" w:rsidRDefault="002F0904" w:rsidP="00175748">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2F0904" w:rsidRDefault="002F0904" w:rsidP="002F0904">
      <w:pPr>
        <w:rPr>
          <w:rFonts w:cs="Calibri"/>
          <w:sz w:val="28"/>
        </w:rPr>
      </w:pPr>
    </w:p>
    <w:tbl>
      <w:tblPr>
        <w:tblStyle w:val="TableGrid"/>
        <w:tblW w:w="0" w:type="auto"/>
        <w:tblLook w:val="04A0" w:firstRow="1" w:lastRow="0" w:firstColumn="1" w:lastColumn="0" w:noHBand="0" w:noVBand="1"/>
      </w:tblPr>
      <w:tblGrid>
        <w:gridCol w:w="4149"/>
        <w:gridCol w:w="4150"/>
      </w:tblGrid>
      <w:tr w:rsidR="002F0904" w:rsidTr="00175748">
        <w:tc>
          <w:tcPr>
            <w:tcW w:w="4262" w:type="dxa"/>
            <w:shd w:val="clear" w:color="auto" w:fill="8DB3E2" w:themeFill="text2" w:themeFillTint="66"/>
            <w:vAlign w:val="center"/>
          </w:tcPr>
          <w:p w:rsidR="002F0904" w:rsidRPr="003834D5" w:rsidRDefault="002F0904" w:rsidP="00175748">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2F0904" w:rsidRPr="003834D5" w:rsidRDefault="002F0904" w:rsidP="00175748">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2F0904" w:rsidTr="00175748">
        <w:tc>
          <w:tcPr>
            <w:tcW w:w="4262" w:type="dxa"/>
            <w:vAlign w:val="center"/>
          </w:tcPr>
          <w:p w:rsidR="002F0904" w:rsidRDefault="002F0904" w:rsidP="00175748">
            <w:pPr>
              <w:jc w:val="both"/>
              <w:rPr>
                <w:rFonts w:asciiTheme="minorHAnsi" w:hAnsiTheme="minorHAnsi" w:cstheme="minorHAnsi"/>
                <w:b/>
                <w:color w:val="000000" w:themeColor="text1"/>
                <w:szCs w:val="22"/>
                <w:lang w:val="en-AU"/>
              </w:rPr>
            </w:pPr>
          </w:p>
          <w:p w:rsidR="002F0904" w:rsidRDefault="002F0904" w:rsidP="00175748">
            <w:pPr>
              <w:jc w:val="both"/>
              <w:rPr>
                <w:rFonts w:asciiTheme="minorHAnsi" w:hAnsiTheme="minorHAnsi" w:cstheme="minorHAnsi"/>
                <w:b/>
                <w:color w:val="000000" w:themeColor="text1"/>
                <w:szCs w:val="22"/>
                <w:lang w:val="en-AU"/>
              </w:rPr>
            </w:pPr>
          </w:p>
          <w:p w:rsidR="002F0904" w:rsidRDefault="002F0904" w:rsidP="00175748">
            <w:pPr>
              <w:jc w:val="both"/>
              <w:rPr>
                <w:rFonts w:asciiTheme="minorHAnsi" w:hAnsiTheme="minorHAnsi" w:cstheme="minorHAnsi"/>
                <w:b/>
                <w:color w:val="000000" w:themeColor="text1"/>
                <w:szCs w:val="22"/>
                <w:lang w:val="en-AU"/>
              </w:rPr>
            </w:pPr>
          </w:p>
          <w:p w:rsidR="002F0904" w:rsidRPr="003834D5" w:rsidRDefault="002F0904" w:rsidP="00175748">
            <w:pPr>
              <w:jc w:val="both"/>
              <w:rPr>
                <w:rFonts w:asciiTheme="minorHAnsi" w:hAnsiTheme="minorHAnsi" w:cstheme="minorHAnsi"/>
                <w:b/>
                <w:color w:val="000000" w:themeColor="text1"/>
                <w:szCs w:val="22"/>
                <w:lang w:val="en-AU"/>
              </w:rPr>
            </w:pPr>
          </w:p>
        </w:tc>
        <w:tc>
          <w:tcPr>
            <w:tcW w:w="4263" w:type="dxa"/>
            <w:vAlign w:val="center"/>
          </w:tcPr>
          <w:p w:rsidR="002F0904" w:rsidRPr="003834D5" w:rsidRDefault="002F0904" w:rsidP="00175748">
            <w:pPr>
              <w:jc w:val="both"/>
              <w:rPr>
                <w:rFonts w:asciiTheme="minorHAnsi" w:hAnsiTheme="minorHAnsi" w:cstheme="minorHAnsi"/>
                <w:b/>
                <w:color w:val="000000" w:themeColor="text1"/>
                <w:szCs w:val="22"/>
                <w:lang w:val="en-AU"/>
              </w:rPr>
            </w:pPr>
          </w:p>
        </w:tc>
      </w:tr>
      <w:tr w:rsidR="002F0904" w:rsidTr="00175748">
        <w:tc>
          <w:tcPr>
            <w:tcW w:w="4262" w:type="dxa"/>
            <w:vAlign w:val="center"/>
          </w:tcPr>
          <w:p w:rsidR="002F0904" w:rsidRDefault="002F0904" w:rsidP="00175748">
            <w:pPr>
              <w:jc w:val="both"/>
              <w:rPr>
                <w:rFonts w:cs="Calibri"/>
                <w:lang w:val="en-AU"/>
              </w:rPr>
            </w:pPr>
            <w:r>
              <w:rPr>
                <w:rFonts w:cs="Calibri"/>
                <w:lang w:val="en-AU"/>
              </w:rPr>
              <w:t>&lt;Name&gt;</w:t>
            </w:r>
          </w:p>
        </w:tc>
        <w:tc>
          <w:tcPr>
            <w:tcW w:w="4263" w:type="dxa"/>
            <w:vAlign w:val="center"/>
          </w:tcPr>
          <w:p w:rsidR="002F0904" w:rsidRDefault="002F0904" w:rsidP="00175748">
            <w:pPr>
              <w:jc w:val="both"/>
              <w:rPr>
                <w:rFonts w:cs="Calibri"/>
                <w:lang w:val="en-AU"/>
              </w:rPr>
            </w:pPr>
            <w:r>
              <w:rPr>
                <w:rFonts w:cs="Calibri"/>
                <w:lang w:val="en-AU"/>
              </w:rPr>
              <w:t>&lt;Name&gt;</w:t>
            </w:r>
          </w:p>
        </w:tc>
      </w:tr>
      <w:tr w:rsidR="002F0904" w:rsidTr="00175748">
        <w:tc>
          <w:tcPr>
            <w:tcW w:w="4262" w:type="dxa"/>
            <w:vAlign w:val="center"/>
          </w:tcPr>
          <w:p w:rsidR="002F0904" w:rsidRDefault="002F0904" w:rsidP="00175748">
            <w:pPr>
              <w:jc w:val="both"/>
              <w:rPr>
                <w:rFonts w:cs="Calibri"/>
                <w:lang w:val="en-AU"/>
              </w:rPr>
            </w:pPr>
            <w:r>
              <w:rPr>
                <w:rFonts w:cs="Calibri"/>
                <w:lang w:val="en-AU"/>
              </w:rPr>
              <w:t>Title: &lt;Position&gt;</w:t>
            </w:r>
          </w:p>
        </w:tc>
        <w:tc>
          <w:tcPr>
            <w:tcW w:w="4263" w:type="dxa"/>
            <w:vAlign w:val="center"/>
          </w:tcPr>
          <w:p w:rsidR="002F0904" w:rsidRDefault="002F0904" w:rsidP="00175748">
            <w:pPr>
              <w:jc w:val="both"/>
              <w:rPr>
                <w:rFonts w:cs="Calibri"/>
                <w:lang w:val="en-AU"/>
              </w:rPr>
            </w:pPr>
            <w:r>
              <w:rPr>
                <w:rFonts w:cs="Calibri"/>
                <w:lang w:val="en-AU"/>
              </w:rPr>
              <w:t>Title: &lt;Position&gt;</w:t>
            </w:r>
          </w:p>
        </w:tc>
      </w:tr>
      <w:tr w:rsidR="002F0904" w:rsidTr="00175748">
        <w:tc>
          <w:tcPr>
            <w:tcW w:w="4262" w:type="dxa"/>
            <w:vAlign w:val="center"/>
          </w:tcPr>
          <w:p w:rsidR="002F0904" w:rsidRPr="00695F7B" w:rsidDel="00AA1BAB" w:rsidRDefault="002F0904" w:rsidP="00175748">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2F0904" w:rsidRPr="00695F7B" w:rsidRDefault="002F0904" w:rsidP="00175748">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2F0904" w:rsidTr="00175748">
        <w:tc>
          <w:tcPr>
            <w:tcW w:w="4262" w:type="dxa"/>
            <w:vAlign w:val="center"/>
          </w:tcPr>
          <w:p w:rsidR="002F0904" w:rsidRPr="00695F7B" w:rsidDel="00AA1BAB" w:rsidRDefault="002F0904" w:rsidP="00175748">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2F0904" w:rsidRPr="00695F7B" w:rsidRDefault="002F0904" w:rsidP="00175748">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2F0904" w:rsidRPr="00324666" w:rsidRDefault="002F0904" w:rsidP="002F0904">
      <w:pPr>
        <w:rPr>
          <w:rFonts w:cs="Calibri"/>
          <w:sz w:val="28"/>
        </w:rPr>
      </w:pPr>
    </w:p>
    <w:p w:rsidR="002F0904" w:rsidRPr="00324666" w:rsidRDefault="002F0904" w:rsidP="002F0904">
      <w:pPr>
        <w:rPr>
          <w:rFonts w:cs="Calibri"/>
        </w:rPr>
      </w:pPr>
      <w:r w:rsidRPr="00324666">
        <w:rPr>
          <w:rFonts w:cs="Calibri"/>
        </w:rPr>
        <w:t xml:space="preserve"> </w:t>
      </w:r>
      <w:r w:rsidRPr="00324666">
        <w:rPr>
          <w:rFonts w:cs="Calibri"/>
        </w:rPr>
        <w:br w:type="page"/>
      </w:r>
    </w:p>
    <w:p w:rsidR="001E2739" w:rsidRDefault="002F0904" w:rsidP="00175748">
      <w:pPr>
        <w:rPr>
          <w:noProof/>
        </w:rPr>
      </w:pPr>
      <w:r w:rsidRPr="00324666">
        <w:rPr>
          <w:rFonts w:cs="Calibri"/>
          <w:b/>
          <w:sz w:val="28"/>
          <w:szCs w:val="28"/>
        </w:rPr>
        <w:lastRenderedPageBreak/>
        <w:t>Table of Contents</w:t>
      </w:r>
      <w:r w:rsidRPr="00732E2E">
        <w:rPr>
          <w:rFonts w:asciiTheme="minorHAnsi" w:hAnsiTheme="minorHAnsi" w:cstheme="minorHAnsi"/>
          <w:noProof/>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noProof/>
        </w:rPr>
        <w:fldChar w:fldCharType="separate"/>
      </w:r>
    </w:p>
    <w:p w:rsidR="001E2739" w:rsidRDefault="00DB6165">
      <w:pPr>
        <w:pStyle w:val="TOC1"/>
        <w:rPr>
          <w:rFonts w:asciiTheme="minorHAnsi" w:eastAsiaTheme="minorEastAsia" w:hAnsiTheme="minorHAnsi" w:cstheme="minorBidi"/>
          <w:b w:val="0"/>
        </w:rPr>
      </w:pPr>
      <w:hyperlink w:anchor="_Toc445507493" w:history="1">
        <w:r w:rsidR="001E2739" w:rsidRPr="003038EE">
          <w:rPr>
            <w:rStyle w:val="Hyperlink"/>
          </w:rPr>
          <w:t>List of Tables</w:t>
        </w:r>
        <w:r w:rsidR="001E2739">
          <w:rPr>
            <w:webHidden/>
          </w:rPr>
          <w:tab/>
        </w:r>
        <w:r w:rsidR="001E2739">
          <w:rPr>
            <w:webHidden/>
          </w:rPr>
          <w:fldChar w:fldCharType="begin"/>
        </w:r>
        <w:r w:rsidR="001E2739">
          <w:rPr>
            <w:webHidden/>
          </w:rPr>
          <w:instrText xml:space="preserve"> PAGEREF _Toc445507493 \h </w:instrText>
        </w:r>
        <w:r w:rsidR="001E2739">
          <w:rPr>
            <w:webHidden/>
          </w:rPr>
        </w:r>
        <w:r w:rsidR="001E2739">
          <w:rPr>
            <w:webHidden/>
          </w:rPr>
          <w:fldChar w:fldCharType="separate"/>
        </w:r>
        <w:r w:rsidR="001E2739">
          <w:rPr>
            <w:webHidden/>
          </w:rPr>
          <w:t>7</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494" w:history="1">
        <w:r w:rsidR="001E2739" w:rsidRPr="003038EE">
          <w:rPr>
            <w:rStyle w:val="Hyperlink"/>
          </w:rPr>
          <w:t>List of Figures</w:t>
        </w:r>
        <w:r w:rsidR="001E2739">
          <w:rPr>
            <w:webHidden/>
          </w:rPr>
          <w:tab/>
        </w:r>
        <w:r w:rsidR="001E2739">
          <w:rPr>
            <w:webHidden/>
          </w:rPr>
          <w:fldChar w:fldCharType="begin"/>
        </w:r>
        <w:r w:rsidR="001E2739">
          <w:rPr>
            <w:webHidden/>
          </w:rPr>
          <w:instrText xml:space="preserve"> PAGEREF _Toc445507494 \h </w:instrText>
        </w:r>
        <w:r w:rsidR="001E2739">
          <w:rPr>
            <w:webHidden/>
          </w:rPr>
        </w:r>
        <w:r w:rsidR="001E2739">
          <w:rPr>
            <w:webHidden/>
          </w:rPr>
          <w:fldChar w:fldCharType="separate"/>
        </w:r>
        <w:r w:rsidR="001E2739">
          <w:rPr>
            <w:webHidden/>
          </w:rPr>
          <w:t>8</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495" w:history="1">
        <w:r w:rsidR="001E2739" w:rsidRPr="003038EE">
          <w:rPr>
            <w:rStyle w:val="Hyperlink"/>
          </w:rPr>
          <w:t>1</w:t>
        </w:r>
        <w:r w:rsidR="001E2739">
          <w:rPr>
            <w:rFonts w:asciiTheme="minorHAnsi" w:eastAsiaTheme="minorEastAsia" w:hAnsiTheme="minorHAnsi" w:cstheme="minorBidi"/>
            <w:b w:val="0"/>
          </w:rPr>
          <w:tab/>
        </w:r>
        <w:r w:rsidR="001E2739" w:rsidRPr="003038EE">
          <w:rPr>
            <w:rStyle w:val="Hyperlink"/>
          </w:rPr>
          <w:t>Executive Summary</w:t>
        </w:r>
        <w:r w:rsidR="001E2739">
          <w:rPr>
            <w:webHidden/>
          </w:rPr>
          <w:tab/>
        </w:r>
        <w:r w:rsidR="001E2739">
          <w:rPr>
            <w:webHidden/>
          </w:rPr>
          <w:fldChar w:fldCharType="begin"/>
        </w:r>
        <w:r w:rsidR="001E2739">
          <w:rPr>
            <w:webHidden/>
          </w:rPr>
          <w:instrText xml:space="preserve"> PAGEREF _Toc445507495 \h </w:instrText>
        </w:r>
        <w:r w:rsidR="001E2739">
          <w:rPr>
            <w:webHidden/>
          </w:rPr>
        </w:r>
        <w:r w:rsidR="001E2739">
          <w:rPr>
            <w:webHidden/>
          </w:rPr>
          <w:fldChar w:fldCharType="separate"/>
        </w:r>
        <w:r w:rsidR="001E2739">
          <w:rPr>
            <w:webHidden/>
          </w:rPr>
          <w:t>9</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496" w:history="1">
        <w:r w:rsidR="001E2739" w:rsidRPr="003038EE">
          <w:rPr>
            <w:rStyle w:val="Hyperlink"/>
          </w:rPr>
          <w:t>1.1</w:t>
        </w:r>
        <w:r w:rsidR="001E2739">
          <w:rPr>
            <w:rFonts w:asciiTheme="minorHAnsi" w:eastAsiaTheme="minorEastAsia" w:hAnsiTheme="minorHAnsi" w:cstheme="minorBidi"/>
            <w:szCs w:val="22"/>
          </w:rPr>
          <w:tab/>
        </w:r>
        <w:r w:rsidR="001E2739" w:rsidRPr="003038EE">
          <w:rPr>
            <w:rStyle w:val="Hyperlink"/>
          </w:rPr>
          <w:t>Issue</w:t>
        </w:r>
        <w:r w:rsidR="001E2739">
          <w:rPr>
            <w:webHidden/>
          </w:rPr>
          <w:tab/>
        </w:r>
        <w:r w:rsidR="001E2739">
          <w:rPr>
            <w:webHidden/>
          </w:rPr>
          <w:fldChar w:fldCharType="begin"/>
        </w:r>
        <w:r w:rsidR="001E2739">
          <w:rPr>
            <w:webHidden/>
          </w:rPr>
          <w:instrText xml:space="preserve"> PAGEREF _Toc445507496 \h </w:instrText>
        </w:r>
        <w:r w:rsidR="001E2739">
          <w:rPr>
            <w:webHidden/>
          </w:rPr>
        </w:r>
        <w:r w:rsidR="001E2739">
          <w:rPr>
            <w:webHidden/>
          </w:rPr>
          <w:fldChar w:fldCharType="separate"/>
        </w:r>
        <w:r w:rsidR="001E2739">
          <w:rPr>
            <w:webHidden/>
          </w:rPr>
          <w:t>9</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497" w:history="1">
        <w:r w:rsidR="001E2739" w:rsidRPr="003038EE">
          <w:rPr>
            <w:rStyle w:val="Hyperlink"/>
          </w:rPr>
          <w:t>1.2</w:t>
        </w:r>
        <w:r w:rsidR="001E2739">
          <w:rPr>
            <w:rFonts w:asciiTheme="minorHAnsi" w:eastAsiaTheme="minorEastAsia" w:hAnsiTheme="minorHAnsi" w:cstheme="minorBidi"/>
            <w:szCs w:val="22"/>
          </w:rPr>
          <w:tab/>
        </w:r>
        <w:r w:rsidR="001E2739" w:rsidRPr="003038EE">
          <w:rPr>
            <w:rStyle w:val="Hyperlink"/>
          </w:rPr>
          <w:t>Anticipated Outcomes</w:t>
        </w:r>
        <w:r w:rsidR="001E2739">
          <w:rPr>
            <w:webHidden/>
          </w:rPr>
          <w:tab/>
        </w:r>
        <w:r w:rsidR="001E2739">
          <w:rPr>
            <w:webHidden/>
          </w:rPr>
          <w:fldChar w:fldCharType="begin"/>
        </w:r>
        <w:r w:rsidR="001E2739">
          <w:rPr>
            <w:webHidden/>
          </w:rPr>
          <w:instrText xml:space="preserve"> PAGEREF _Toc445507497 \h </w:instrText>
        </w:r>
        <w:r w:rsidR="001E2739">
          <w:rPr>
            <w:webHidden/>
          </w:rPr>
        </w:r>
        <w:r w:rsidR="001E2739">
          <w:rPr>
            <w:webHidden/>
          </w:rPr>
          <w:fldChar w:fldCharType="separate"/>
        </w:r>
        <w:r w:rsidR="001E2739">
          <w:rPr>
            <w:webHidden/>
          </w:rPr>
          <w:t>9</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498" w:history="1">
        <w:r w:rsidR="001E2739" w:rsidRPr="003038EE">
          <w:rPr>
            <w:rStyle w:val="Hyperlink"/>
          </w:rPr>
          <w:t>1.3</w:t>
        </w:r>
        <w:r w:rsidR="001E2739">
          <w:rPr>
            <w:rFonts w:asciiTheme="minorHAnsi" w:eastAsiaTheme="minorEastAsia" w:hAnsiTheme="minorHAnsi" w:cstheme="minorBidi"/>
            <w:szCs w:val="22"/>
          </w:rPr>
          <w:tab/>
        </w:r>
        <w:r w:rsidR="001E2739" w:rsidRPr="003038EE">
          <w:rPr>
            <w:rStyle w:val="Hyperlink"/>
          </w:rPr>
          <w:t>Recommendation</w:t>
        </w:r>
        <w:r w:rsidR="001E2739">
          <w:rPr>
            <w:webHidden/>
          </w:rPr>
          <w:tab/>
        </w:r>
        <w:r w:rsidR="001E2739">
          <w:rPr>
            <w:webHidden/>
          </w:rPr>
          <w:fldChar w:fldCharType="begin"/>
        </w:r>
        <w:r w:rsidR="001E2739">
          <w:rPr>
            <w:webHidden/>
          </w:rPr>
          <w:instrText xml:space="preserve"> PAGEREF _Toc445507498 \h </w:instrText>
        </w:r>
        <w:r w:rsidR="001E2739">
          <w:rPr>
            <w:webHidden/>
          </w:rPr>
        </w:r>
        <w:r w:rsidR="001E2739">
          <w:rPr>
            <w:webHidden/>
          </w:rPr>
          <w:fldChar w:fldCharType="separate"/>
        </w:r>
        <w:r w:rsidR="001E2739">
          <w:rPr>
            <w:webHidden/>
          </w:rPr>
          <w:t>9</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499" w:history="1">
        <w:r w:rsidR="001E2739" w:rsidRPr="003038EE">
          <w:rPr>
            <w:rStyle w:val="Hyperlink"/>
          </w:rPr>
          <w:t>1.4</w:t>
        </w:r>
        <w:r w:rsidR="001E2739">
          <w:rPr>
            <w:rFonts w:asciiTheme="minorHAnsi" w:eastAsiaTheme="minorEastAsia" w:hAnsiTheme="minorHAnsi" w:cstheme="minorBidi"/>
            <w:szCs w:val="22"/>
          </w:rPr>
          <w:tab/>
        </w:r>
        <w:r w:rsidR="001E2739" w:rsidRPr="003038EE">
          <w:rPr>
            <w:rStyle w:val="Hyperlink"/>
          </w:rPr>
          <w:t>Justification</w:t>
        </w:r>
        <w:r w:rsidR="001E2739">
          <w:rPr>
            <w:webHidden/>
          </w:rPr>
          <w:tab/>
        </w:r>
        <w:r w:rsidR="001E2739">
          <w:rPr>
            <w:webHidden/>
          </w:rPr>
          <w:fldChar w:fldCharType="begin"/>
        </w:r>
        <w:r w:rsidR="001E2739">
          <w:rPr>
            <w:webHidden/>
          </w:rPr>
          <w:instrText xml:space="preserve"> PAGEREF _Toc445507499 \h </w:instrText>
        </w:r>
        <w:r w:rsidR="001E2739">
          <w:rPr>
            <w:webHidden/>
          </w:rPr>
        </w:r>
        <w:r w:rsidR="001E2739">
          <w:rPr>
            <w:webHidden/>
          </w:rPr>
          <w:fldChar w:fldCharType="separate"/>
        </w:r>
        <w:r w:rsidR="001E2739">
          <w:rPr>
            <w:webHidden/>
          </w:rPr>
          <w:t>9</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00" w:history="1">
        <w:r w:rsidR="001E2739" w:rsidRPr="003038EE">
          <w:rPr>
            <w:rStyle w:val="Hyperlink"/>
          </w:rPr>
          <w:t>1.5</w:t>
        </w:r>
        <w:r w:rsidR="001E2739">
          <w:rPr>
            <w:rFonts w:asciiTheme="minorHAnsi" w:eastAsiaTheme="minorEastAsia" w:hAnsiTheme="minorHAnsi" w:cstheme="minorBidi"/>
            <w:szCs w:val="22"/>
          </w:rPr>
          <w:tab/>
        </w:r>
        <w:r w:rsidR="001E2739" w:rsidRPr="003038EE">
          <w:rPr>
            <w:rStyle w:val="Hyperlink"/>
          </w:rPr>
          <w:t>Assumptions</w:t>
        </w:r>
        <w:r w:rsidR="001E2739">
          <w:rPr>
            <w:webHidden/>
          </w:rPr>
          <w:tab/>
        </w:r>
        <w:r w:rsidR="001E2739">
          <w:rPr>
            <w:webHidden/>
          </w:rPr>
          <w:fldChar w:fldCharType="begin"/>
        </w:r>
        <w:r w:rsidR="001E2739">
          <w:rPr>
            <w:webHidden/>
          </w:rPr>
          <w:instrText xml:space="preserve"> PAGEREF _Toc445507500 \h </w:instrText>
        </w:r>
        <w:r w:rsidR="001E2739">
          <w:rPr>
            <w:webHidden/>
          </w:rPr>
        </w:r>
        <w:r w:rsidR="001E2739">
          <w:rPr>
            <w:webHidden/>
          </w:rPr>
          <w:fldChar w:fldCharType="separate"/>
        </w:r>
        <w:r w:rsidR="001E2739">
          <w:rPr>
            <w:webHidden/>
          </w:rPr>
          <w:t>10</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01" w:history="1">
        <w:r w:rsidR="001E2739" w:rsidRPr="003038EE">
          <w:rPr>
            <w:rStyle w:val="Hyperlink"/>
          </w:rPr>
          <w:t>1.6</w:t>
        </w:r>
        <w:r w:rsidR="001E2739">
          <w:rPr>
            <w:rFonts w:asciiTheme="minorHAnsi" w:eastAsiaTheme="minorEastAsia" w:hAnsiTheme="minorHAnsi" w:cstheme="minorBidi"/>
            <w:szCs w:val="22"/>
          </w:rPr>
          <w:tab/>
        </w:r>
        <w:r w:rsidR="001E2739" w:rsidRPr="003038EE">
          <w:rPr>
            <w:rStyle w:val="Hyperlink"/>
          </w:rPr>
          <w:t>Limitations</w:t>
        </w:r>
        <w:r w:rsidR="001E2739">
          <w:rPr>
            <w:webHidden/>
          </w:rPr>
          <w:tab/>
        </w:r>
        <w:r w:rsidR="001E2739">
          <w:rPr>
            <w:webHidden/>
          </w:rPr>
          <w:fldChar w:fldCharType="begin"/>
        </w:r>
        <w:r w:rsidR="001E2739">
          <w:rPr>
            <w:webHidden/>
          </w:rPr>
          <w:instrText xml:space="preserve"> PAGEREF _Toc445507501 \h </w:instrText>
        </w:r>
        <w:r w:rsidR="001E2739">
          <w:rPr>
            <w:webHidden/>
          </w:rPr>
        </w:r>
        <w:r w:rsidR="001E2739">
          <w:rPr>
            <w:webHidden/>
          </w:rPr>
          <w:fldChar w:fldCharType="separate"/>
        </w:r>
        <w:r w:rsidR="001E2739">
          <w:rPr>
            <w:webHidden/>
          </w:rPr>
          <w:t>10</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02" w:history="1">
        <w:r w:rsidR="001E2739" w:rsidRPr="003038EE">
          <w:rPr>
            <w:rStyle w:val="Hyperlink"/>
          </w:rPr>
          <w:t>2</w:t>
        </w:r>
        <w:r w:rsidR="001E2739">
          <w:rPr>
            <w:rFonts w:asciiTheme="minorHAnsi" w:eastAsiaTheme="minorEastAsia" w:hAnsiTheme="minorHAnsi" w:cstheme="minorBidi"/>
            <w:b w:val="0"/>
          </w:rPr>
          <w:tab/>
        </w:r>
        <w:r w:rsidR="001E2739" w:rsidRPr="003038EE">
          <w:rPr>
            <w:rStyle w:val="Hyperlink"/>
          </w:rPr>
          <w:t>Governance and Business Case Analysis Team</w:t>
        </w:r>
        <w:r w:rsidR="001E2739">
          <w:rPr>
            <w:webHidden/>
          </w:rPr>
          <w:tab/>
        </w:r>
        <w:r w:rsidR="001E2739">
          <w:rPr>
            <w:webHidden/>
          </w:rPr>
          <w:fldChar w:fldCharType="begin"/>
        </w:r>
        <w:r w:rsidR="001E2739">
          <w:rPr>
            <w:webHidden/>
          </w:rPr>
          <w:instrText xml:space="preserve"> PAGEREF _Toc445507502 \h </w:instrText>
        </w:r>
        <w:r w:rsidR="001E2739">
          <w:rPr>
            <w:webHidden/>
          </w:rPr>
        </w:r>
        <w:r w:rsidR="001E2739">
          <w:rPr>
            <w:webHidden/>
          </w:rPr>
          <w:fldChar w:fldCharType="separate"/>
        </w:r>
        <w:r w:rsidR="001E2739">
          <w:rPr>
            <w:webHidden/>
          </w:rPr>
          <w:t>10</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03" w:history="1">
        <w:r w:rsidR="001E2739" w:rsidRPr="003038EE">
          <w:rPr>
            <w:rStyle w:val="Hyperlink"/>
          </w:rPr>
          <w:t>2.1</w:t>
        </w:r>
        <w:r w:rsidR="001E2739">
          <w:rPr>
            <w:rFonts w:asciiTheme="minorHAnsi" w:eastAsiaTheme="minorEastAsia" w:hAnsiTheme="minorHAnsi" w:cstheme="minorBidi"/>
            <w:szCs w:val="22"/>
          </w:rPr>
          <w:tab/>
        </w:r>
        <w:r w:rsidR="001E2739" w:rsidRPr="003038EE">
          <w:rPr>
            <w:rStyle w:val="Hyperlink"/>
          </w:rPr>
          <w:t>Governance</w:t>
        </w:r>
        <w:r w:rsidR="001E2739">
          <w:rPr>
            <w:webHidden/>
          </w:rPr>
          <w:tab/>
        </w:r>
        <w:r w:rsidR="001E2739">
          <w:rPr>
            <w:webHidden/>
          </w:rPr>
          <w:fldChar w:fldCharType="begin"/>
        </w:r>
        <w:r w:rsidR="001E2739">
          <w:rPr>
            <w:webHidden/>
          </w:rPr>
          <w:instrText xml:space="preserve"> PAGEREF _Toc445507503 \h </w:instrText>
        </w:r>
        <w:r w:rsidR="001E2739">
          <w:rPr>
            <w:webHidden/>
          </w:rPr>
        </w:r>
        <w:r w:rsidR="001E2739">
          <w:rPr>
            <w:webHidden/>
          </w:rPr>
          <w:fldChar w:fldCharType="separate"/>
        </w:r>
        <w:r w:rsidR="001E2739">
          <w:rPr>
            <w:webHidden/>
          </w:rPr>
          <w:t>10</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04" w:history="1">
        <w:r w:rsidR="001E2739" w:rsidRPr="003038EE">
          <w:rPr>
            <w:rStyle w:val="Hyperlink"/>
          </w:rPr>
          <w:t>2.2</w:t>
        </w:r>
        <w:r w:rsidR="001E2739">
          <w:rPr>
            <w:rFonts w:asciiTheme="minorHAnsi" w:eastAsiaTheme="minorEastAsia" w:hAnsiTheme="minorHAnsi" w:cstheme="minorBidi"/>
            <w:szCs w:val="22"/>
          </w:rPr>
          <w:tab/>
        </w:r>
        <w:r w:rsidR="001E2739" w:rsidRPr="003038EE">
          <w:rPr>
            <w:rStyle w:val="Hyperlink"/>
          </w:rPr>
          <w:t>Business Case Analysis Team Members</w:t>
        </w:r>
        <w:r w:rsidR="001E2739">
          <w:rPr>
            <w:webHidden/>
          </w:rPr>
          <w:tab/>
        </w:r>
        <w:r w:rsidR="001E2739">
          <w:rPr>
            <w:webHidden/>
          </w:rPr>
          <w:fldChar w:fldCharType="begin"/>
        </w:r>
        <w:r w:rsidR="001E2739">
          <w:rPr>
            <w:webHidden/>
          </w:rPr>
          <w:instrText xml:space="preserve"> PAGEREF _Toc445507504 \h </w:instrText>
        </w:r>
        <w:r w:rsidR="001E2739">
          <w:rPr>
            <w:webHidden/>
          </w:rPr>
        </w:r>
        <w:r w:rsidR="001E2739">
          <w:rPr>
            <w:webHidden/>
          </w:rPr>
          <w:fldChar w:fldCharType="separate"/>
        </w:r>
        <w:r w:rsidR="001E2739">
          <w:rPr>
            <w:webHidden/>
          </w:rPr>
          <w:t>10</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05" w:history="1">
        <w:r w:rsidR="001E2739" w:rsidRPr="003038EE">
          <w:rPr>
            <w:rStyle w:val="Hyperlink"/>
          </w:rPr>
          <w:t>3</w:t>
        </w:r>
        <w:r w:rsidR="001E2739">
          <w:rPr>
            <w:rFonts w:asciiTheme="minorHAnsi" w:eastAsiaTheme="minorEastAsia" w:hAnsiTheme="minorHAnsi" w:cstheme="minorBidi"/>
            <w:b w:val="0"/>
          </w:rPr>
          <w:tab/>
        </w:r>
        <w:r w:rsidR="001E2739" w:rsidRPr="003038EE">
          <w:rPr>
            <w:rStyle w:val="Hyperlink"/>
          </w:rPr>
          <w:t>Problem Definition</w:t>
        </w:r>
        <w:r w:rsidR="001E2739">
          <w:rPr>
            <w:webHidden/>
          </w:rPr>
          <w:tab/>
        </w:r>
        <w:r w:rsidR="001E2739">
          <w:rPr>
            <w:webHidden/>
          </w:rPr>
          <w:fldChar w:fldCharType="begin"/>
        </w:r>
        <w:r w:rsidR="001E2739">
          <w:rPr>
            <w:webHidden/>
          </w:rPr>
          <w:instrText xml:space="preserve"> PAGEREF _Toc445507505 \h </w:instrText>
        </w:r>
        <w:r w:rsidR="001E2739">
          <w:rPr>
            <w:webHidden/>
          </w:rPr>
        </w:r>
        <w:r w:rsidR="001E2739">
          <w:rPr>
            <w:webHidden/>
          </w:rPr>
          <w:fldChar w:fldCharType="separate"/>
        </w:r>
        <w:r w:rsidR="001E2739">
          <w:rPr>
            <w:webHidden/>
          </w:rPr>
          <w:t>11</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06" w:history="1">
        <w:r w:rsidR="001E2739" w:rsidRPr="003038EE">
          <w:rPr>
            <w:rStyle w:val="Hyperlink"/>
          </w:rPr>
          <w:t>3.1</w:t>
        </w:r>
        <w:r w:rsidR="001E2739">
          <w:rPr>
            <w:rFonts w:asciiTheme="minorHAnsi" w:eastAsiaTheme="minorEastAsia" w:hAnsiTheme="minorHAnsi" w:cstheme="minorBidi"/>
            <w:szCs w:val="22"/>
          </w:rPr>
          <w:tab/>
        </w:r>
        <w:r w:rsidR="001E2739" w:rsidRPr="003038EE">
          <w:rPr>
            <w:rStyle w:val="Hyperlink"/>
          </w:rPr>
          <w:t>Problem Statement</w:t>
        </w:r>
        <w:r w:rsidR="001E2739">
          <w:rPr>
            <w:webHidden/>
          </w:rPr>
          <w:tab/>
        </w:r>
        <w:r w:rsidR="001E2739">
          <w:rPr>
            <w:webHidden/>
          </w:rPr>
          <w:fldChar w:fldCharType="begin"/>
        </w:r>
        <w:r w:rsidR="001E2739">
          <w:rPr>
            <w:webHidden/>
          </w:rPr>
          <w:instrText xml:space="preserve"> PAGEREF _Toc445507506 \h </w:instrText>
        </w:r>
        <w:r w:rsidR="001E2739">
          <w:rPr>
            <w:webHidden/>
          </w:rPr>
        </w:r>
        <w:r w:rsidR="001E2739">
          <w:rPr>
            <w:webHidden/>
          </w:rPr>
          <w:fldChar w:fldCharType="separate"/>
        </w:r>
        <w:r w:rsidR="001E2739">
          <w:rPr>
            <w:webHidden/>
          </w:rPr>
          <w:t>11</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07" w:history="1">
        <w:r w:rsidR="001E2739" w:rsidRPr="003038EE">
          <w:rPr>
            <w:rStyle w:val="Hyperlink"/>
          </w:rPr>
          <w:t>3.2</w:t>
        </w:r>
        <w:r w:rsidR="001E2739">
          <w:rPr>
            <w:rFonts w:asciiTheme="minorHAnsi" w:eastAsiaTheme="minorEastAsia" w:hAnsiTheme="minorHAnsi" w:cstheme="minorBidi"/>
            <w:szCs w:val="22"/>
          </w:rPr>
          <w:tab/>
        </w:r>
        <w:r w:rsidR="001E2739" w:rsidRPr="003038EE">
          <w:rPr>
            <w:rStyle w:val="Hyperlink"/>
          </w:rPr>
          <w:t>Institution and Constituent Environment</w:t>
        </w:r>
        <w:r w:rsidR="001E2739">
          <w:rPr>
            <w:webHidden/>
          </w:rPr>
          <w:tab/>
        </w:r>
        <w:r w:rsidR="001E2739">
          <w:rPr>
            <w:webHidden/>
          </w:rPr>
          <w:fldChar w:fldCharType="begin"/>
        </w:r>
        <w:r w:rsidR="001E2739">
          <w:rPr>
            <w:webHidden/>
          </w:rPr>
          <w:instrText xml:space="preserve"> PAGEREF _Toc445507507 \h </w:instrText>
        </w:r>
        <w:r w:rsidR="001E2739">
          <w:rPr>
            <w:webHidden/>
          </w:rPr>
        </w:r>
        <w:r w:rsidR="001E2739">
          <w:rPr>
            <w:webHidden/>
          </w:rPr>
          <w:fldChar w:fldCharType="separate"/>
        </w:r>
        <w:r w:rsidR="001E2739">
          <w:rPr>
            <w:webHidden/>
          </w:rPr>
          <w:t>11</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08" w:history="1">
        <w:r w:rsidR="001E2739" w:rsidRPr="003038EE">
          <w:rPr>
            <w:rStyle w:val="Hyperlink"/>
          </w:rPr>
          <w:t>3.3</w:t>
        </w:r>
        <w:r w:rsidR="001E2739">
          <w:rPr>
            <w:rFonts w:asciiTheme="minorHAnsi" w:eastAsiaTheme="minorEastAsia" w:hAnsiTheme="minorHAnsi" w:cstheme="minorBidi"/>
            <w:szCs w:val="22"/>
          </w:rPr>
          <w:tab/>
        </w:r>
        <w:r w:rsidR="001E2739" w:rsidRPr="003038EE">
          <w:rPr>
            <w:rStyle w:val="Hyperlink"/>
          </w:rPr>
          <w:t>Current Technology Environment</w:t>
        </w:r>
        <w:r w:rsidR="001E2739">
          <w:rPr>
            <w:webHidden/>
          </w:rPr>
          <w:tab/>
        </w:r>
        <w:r w:rsidR="001E2739">
          <w:rPr>
            <w:webHidden/>
          </w:rPr>
          <w:fldChar w:fldCharType="begin"/>
        </w:r>
        <w:r w:rsidR="001E2739">
          <w:rPr>
            <w:webHidden/>
          </w:rPr>
          <w:instrText xml:space="preserve"> PAGEREF _Toc445507508 \h </w:instrText>
        </w:r>
        <w:r w:rsidR="001E2739">
          <w:rPr>
            <w:webHidden/>
          </w:rPr>
        </w:r>
        <w:r w:rsidR="001E2739">
          <w:rPr>
            <w:webHidden/>
          </w:rPr>
          <w:fldChar w:fldCharType="separate"/>
        </w:r>
        <w:r w:rsidR="001E2739">
          <w:rPr>
            <w:webHidden/>
          </w:rPr>
          <w:t>11</w:t>
        </w:r>
        <w:r w:rsidR="001E2739">
          <w:rPr>
            <w:webHidden/>
          </w:rPr>
          <w:fldChar w:fldCharType="end"/>
        </w:r>
      </w:hyperlink>
    </w:p>
    <w:p w:rsidR="001E2739" w:rsidRDefault="00DB6165">
      <w:pPr>
        <w:pStyle w:val="TOC3"/>
        <w:rPr>
          <w:rFonts w:asciiTheme="minorHAnsi" w:eastAsiaTheme="minorEastAsia" w:hAnsiTheme="minorHAnsi" w:cstheme="minorBidi"/>
        </w:rPr>
      </w:pPr>
      <w:hyperlink w:anchor="_Toc445507509" w:history="1">
        <w:r w:rsidR="001E2739" w:rsidRPr="003038EE">
          <w:rPr>
            <w:rStyle w:val="Hyperlink"/>
          </w:rPr>
          <w:t>3.3.1</w:t>
        </w:r>
        <w:r w:rsidR="001E2739">
          <w:rPr>
            <w:rFonts w:asciiTheme="minorHAnsi" w:eastAsiaTheme="minorEastAsia" w:hAnsiTheme="minorHAnsi" w:cstheme="minorBidi"/>
          </w:rPr>
          <w:tab/>
        </w:r>
        <w:r w:rsidR="001E2739" w:rsidRPr="003038EE">
          <w:rPr>
            <w:rStyle w:val="Hyperlink"/>
          </w:rPr>
          <w:t>Current Software</w:t>
        </w:r>
        <w:r w:rsidR="001E2739">
          <w:rPr>
            <w:webHidden/>
          </w:rPr>
          <w:tab/>
        </w:r>
        <w:r w:rsidR="001E2739">
          <w:rPr>
            <w:webHidden/>
          </w:rPr>
          <w:fldChar w:fldCharType="begin"/>
        </w:r>
        <w:r w:rsidR="001E2739">
          <w:rPr>
            <w:webHidden/>
          </w:rPr>
          <w:instrText xml:space="preserve"> PAGEREF _Toc445507509 \h </w:instrText>
        </w:r>
        <w:r w:rsidR="001E2739">
          <w:rPr>
            <w:webHidden/>
          </w:rPr>
        </w:r>
        <w:r w:rsidR="001E2739">
          <w:rPr>
            <w:webHidden/>
          </w:rPr>
          <w:fldChar w:fldCharType="separate"/>
        </w:r>
        <w:r w:rsidR="001E2739">
          <w:rPr>
            <w:webHidden/>
          </w:rPr>
          <w:t>11</w:t>
        </w:r>
        <w:r w:rsidR="001E2739">
          <w:rPr>
            <w:webHidden/>
          </w:rPr>
          <w:fldChar w:fldCharType="end"/>
        </w:r>
      </w:hyperlink>
    </w:p>
    <w:p w:rsidR="001E2739" w:rsidRDefault="00DB6165">
      <w:pPr>
        <w:pStyle w:val="TOC3"/>
        <w:rPr>
          <w:rFonts w:asciiTheme="minorHAnsi" w:eastAsiaTheme="minorEastAsia" w:hAnsiTheme="minorHAnsi" w:cstheme="minorBidi"/>
        </w:rPr>
      </w:pPr>
      <w:hyperlink w:anchor="_Toc445507510" w:history="1">
        <w:r w:rsidR="001E2739" w:rsidRPr="003038EE">
          <w:rPr>
            <w:rStyle w:val="Hyperlink"/>
          </w:rPr>
          <w:t>3.3.2</w:t>
        </w:r>
        <w:r w:rsidR="001E2739">
          <w:rPr>
            <w:rFonts w:asciiTheme="minorHAnsi" w:eastAsiaTheme="minorEastAsia" w:hAnsiTheme="minorHAnsi" w:cstheme="minorBidi"/>
          </w:rPr>
          <w:tab/>
        </w:r>
        <w:r w:rsidR="001E2739" w:rsidRPr="003038EE">
          <w:rPr>
            <w:rStyle w:val="Hyperlink"/>
          </w:rPr>
          <w:t>Current Hardware</w:t>
        </w:r>
        <w:r w:rsidR="001E2739">
          <w:rPr>
            <w:webHidden/>
          </w:rPr>
          <w:tab/>
        </w:r>
        <w:r w:rsidR="001E2739">
          <w:rPr>
            <w:webHidden/>
          </w:rPr>
          <w:fldChar w:fldCharType="begin"/>
        </w:r>
        <w:r w:rsidR="001E2739">
          <w:rPr>
            <w:webHidden/>
          </w:rPr>
          <w:instrText xml:space="preserve"> PAGEREF _Toc445507510 \h </w:instrText>
        </w:r>
        <w:r w:rsidR="001E2739">
          <w:rPr>
            <w:webHidden/>
          </w:rPr>
        </w:r>
        <w:r w:rsidR="001E2739">
          <w:rPr>
            <w:webHidden/>
          </w:rPr>
          <w:fldChar w:fldCharType="separate"/>
        </w:r>
        <w:r w:rsidR="001E2739">
          <w:rPr>
            <w:webHidden/>
          </w:rPr>
          <w:t>12</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11" w:history="1">
        <w:r w:rsidR="001E2739" w:rsidRPr="003038EE">
          <w:rPr>
            <w:rStyle w:val="Hyperlink"/>
          </w:rPr>
          <w:t>4</w:t>
        </w:r>
        <w:r w:rsidR="001E2739">
          <w:rPr>
            <w:rFonts w:asciiTheme="minorHAnsi" w:eastAsiaTheme="minorEastAsia" w:hAnsiTheme="minorHAnsi" w:cstheme="minorBidi"/>
            <w:b w:val="0"/>
          </w:rPr>
          <w:tab/>
        </w:r>
        <w:r w:rsidR="001E2739" w:rsidRPr="003038EE">
          <w:rPr>
            <w:rStyle w:val="Hyperlink"/>
          </w:rPr>
          <w:t>Project Overview</w:t>
        </w:r>
        <w:r w:rsidR="001E2739">
          <w:rPr>
            <w:webHidden/>
          </w:rPr>
          <w:tab/>
        </w:r>
        <w:r w:rsidR="001E2739">
          <w:rPr>
            <w:webHidden/>
          </w:rPr>
          <w:fldChar w:fldCharType="begin"/>
        </w:r>
        <w:r w:rsidR="001E2739">
          <w:rPr>
            <w:webHidden/>
          </w:rPr>
          <w:instrText xml:space="preserve"> PAGEREF _Toc445507511 \h </w:instrText>
        </w:r>
        <w:r w:rsidR="001E2739">
          <w:rPr>
            <w:webHidden/>
          </w:rPr>
        </w:r>
        <w:r w:rsidR="001E2739">
          <w:rPr>
            <w:webHidden/>
          </w:rPr>
          <w:fldChar w:fldCharType="separate"/>
        </w:r>
        <w:r w:rsidR="001E2739">
          <w:rPr>
            <w:webHidden/>
          </w:rPr>
          <w:t>12</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12" w:history="1">
        <w:r w:rsidR="001E2739" w:rsidRPr="003038EE">
          <w:rPr>
            <w:rStyle w:val="Hyperlink"/>
          </w:rPr>
          <w:t>4.1</w:t>
        </w:r>
        <w:r w:rsidR="001E2739">
          <w:rPr>
            <w:rFonts w:asciiTheme="minorHAnsi" w:eastAsiaTheme="minorEastAsia" w:hAnsiTheme="minorHAnsi" w:cstheme="minorBidi"/>
            <w:szCs w:val="22"/>
          </w:rPr>
          <w:tab/>
        </w:r>
        <w:r w:rsidR="001E2739" w:rsidRPr="003038EE">
          <w:rPr>
            <w:rStyle w:val="Hyperlink"/>
          </w:rPr>
          <w:t>Project Description</w:t>
        </w:r>
        <w:r w:rsidR="001E2739">
          <w:rPr>
            <w:webHidden/>
          </w:rPr>
          <w:tab/>
        </w:r>
        <w:r w:rsidR="001E2739">
          <w:rPr>
            <w:webHidden/>
          </w:rPr>
          <w:fldChar w:fldCharType="begin"/>
        </w:r>
        <w:r w:rsidR="001E2739">
          <w:rPr>
            <w:webHidden/>
          </w:rPr>
          <w:instrText xml:space="preserve"> PAGEREF _Toc445507512 \h </w:instrText>
        </w:r>
        <w:r w:rsidR="001E2739">
          <w:rPr>
            <w:webHidden/>
          </w:rPr>
        </w:r>
        <w:r w:rsidR="001E2739">
          <w:rPr>
            <w:webHidden/>
          </w:rPr>
          <w:fldChar w:fldCharType="separate"/>
        </w:r>
        <w:r w:rsidR="001E2739">
          <w:rPr>
            <w:webHidden/>
          </w:rPr>
          <w:t>12</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13" w:history="1">
        <w:r w:rsidR="001E2739" w:rsidRPr="003038EE">
          <w:rPr>
            <w:rStyle w:val="Hyperlink"/>
          </w:rPr>
          <w:t>4.2</w:t>
        </w:r>
        <w:r w:rsidR="001E2739">
          <w:rPr>
            <w:rFonts w:asciiTheme="minorHAnsi" w:eastAsiaTheme="minorEastAsia" w:hAnsiTheme="minorHAnsi" w:cstheme="minorBidi"/>
            <w:szCs w:val="22"/>
          </w:rPr>
          <w:tab/>
        </w:r>
        <w:r w:rsidR="001E2739" w:rsidRPr="003038EE">
          <w:rPr>
            <w:rStyle w:val="Hyperlink"/>
          </w:rPr>
          <w:t>Goals and Objectives</w:t>
        </w:r>
        <w:r w:rsidR="001E2739">
          <w:rPr>
            <w:webHidden/>
          </w:rPr>
          <w:tab/>
        </w:r>
        <w:r w:rsidR="001E2739">
          <w:rPr>
            <w:webHidden/>
          </w:rPr>
          <w:fldChar w:fldCharType="begin"/>
        </w:r>
        <w:r w:rsidR="001E2739">
          <w:rPr>
            <w:webHidden/>
          </w:rPr>
          <w:instrText xml:space="preserve"> PAGEREF _Toc445507513 \h </w:instrText>
        </w:r>
        <w:r w:rsidR="001E2739">
          <w:rPr>
            <w:webHidden/>
          </w:rPr>
        </w:r>
        <w:r w:rsidR="001E2739">
          <w:rPr>
            <w:webHidden/>
          </w:rPr>
          <w:fldChar w:fldCharType="separate"/>
        </w:r>
        <w:r w:rsidR="001E2739">
          <w:rPr>
            <w:webHidden/>
          </w:rPr>
          <w:t>13</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14" w:history="1">
        <w:r w:rsidR="001E2739" w:rsidRPr="003038EE">
          <w:rPr>
            <w:rStyle w:val="Hyperlink"/>
          </w:rPr>
          <w:t>4.3</w:t>
        </w:r>
        <w:r w:rsidR="001E2739">
          <w:rPr>
            <w:rFonts w:asciiTheme="minorHAnsi" w:eastAsiaTheme="minorEastAsia" w:hAnsiTheme="minorHAnsi" w:cstheme="minorBidi"/>
            <w:szCs w:val="22"/>
          </w:rPr>
          <w:tab/>
        </w:r>
        <w:r w:rsidR="001E2739" w:rsidRPr="003038EE">
          <w:rPr>
            <w:rStyle w:val="Hyperlink"/>
          </w:rPr>
          <w:t>Performance Measures</w:t>
        </w:r>
        <w:r w:rsidR="001E2739">
          <w:rPr>
            <w:webHidden/>
          </w:rPr>
          <w:tab/>
        </w:r>
        <w:r w:rsidR="001E2739">
          <w:rPr>
            <w:webHidden/>
          </w:rPr>
          <w:fldChar w:fldCharType="begin"/>
        </w:r>
        <w:r w:rsidR="001E2739">
          <w:rPr>
            <w:webHidden/>
          </w:rPr>
          <w:instrText xml:space="preserve"> PAGEREF _Toc445507514 \h </w:instrText>
        </w:r>
        <w:r w:rsidR="001E2739">
          <w:rPr>
            <w:webHidden/>
          </w:rPr>
        </w:r>
        <w:r w:rsidR="001E2739">
          <w:rPr>
            <w:webHidden/>
          </w:rPr>
          <w:fldChar w:fldCharType="separate"/>
        </w:r>
        <w:r w:rsidR="001E2739">
          <w:rPr>
            <w:webHidden/>
          </w:rPr>
          <w:t>13</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15" w:history="1">
        <w:r w:rsidR="001E2739" w:rsidRPr="003038EE">
          <w:rPr>
            <w:rStyle w:val="Hyperlink"/>
          </w:rPr>
          <w:t>4.4</w:t>
        </w:r>
        <w:r w:rsidR="001E2739">
          <w:rPr>
            <w:rFonts w:asciiTheme="minorHAnsi" w:eastAsiaTheme="minorEastAsia" w:hAnsiTheme="minorHAnsi" w:cstheme="minorBidi"/>
            <w:szCs w:val="22"/>
          </w:rPr>
          <w:tab/>
        </w:r>
        <w:r w:rsidR="001E2739" w:rsidRPr="003038EE">
          <w:rPr>
            <w:rStyle w:val="Hyperlink"/>
          </w:rPr>
          <w:t>Assumptions</w:t>
        </w:r>
        <w:r w:rsidR="001E2739">
          <w:rPr>
            <w:webHidden/>
          </w:rPr>
          <w:tab/>
        </w:r>
        <w:r w:rsidR="001E2739">
          <w:rPr>
            <w:webHidden/>
          </w:rPr>
          <w:fldChar w:fldCharType="begin"/>
        </w:r>
        <w:r w:rsidR="001E2739">
          <w:rPr>
            <w:webHidden/>
          </w:rPr>
          <w:instrText xml:space="preserve"> PAGEREF _Toc445507515 \h </w:instrText>
        </w:r>
        <w:r w:rsidR="001E2739">
          <w:rPr>
            <w:webHidden/>
          </w:rPr>
        </w:r>
        <w:r w:rsidR="001E2739">
          <w:rPr>
            <w:webHidden/>
          </w:rPr>
          <w:fldChar w:fldCharType="separate"/>
        </w:r>
        <w:r w:rsidR="001E2739">
          <w:rPr>
            <w:webHidden/>
          </w:rPr>
          <w:t>13</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16" w:history="1">
        <w:r w:rsidR="001E2739" w:rsidRPr="003038EE">
          <w:rPr>
            <w:rStyle w:val="Hyperlink"/>
          </w:rPr>
          <w:t>4.5</w:t>
        </w:r>
        <w:r w:rsidR="001E2739">
          <w:rPr>
            <w:rFonts w:asciiTheme="minorHAnsi" w:eastAsiaTheme="minorEastAsia" w:hAnsiTheme="minorHAnsi" w:cstheme="minorBidi"/>
            <w:szCs w:val="22"/>
          </w:rPr>
          <w:tab/>
        </w:r>
        <w:r w:rsidR="001E2739" w:rsidRPr="003038EE">
          <w:rPr>
            <w:rStyle w:val="Hyperlink"/>
          </w:rPr>
          <w:t>Constraints</w:t>
        </w:r>
        <w:r w:rsidR="001E2739">
          <w:rPr>
            <w:webHidden/>
          </w:rPr>
          <w:tab/>
        </w:r>
        <w:r w:rsidR="001E2739">
          <w:rPr>
            <w:webHidden/>
          </w:rPr>
          <w:fldChar w:fldCharType="begin"/>
        </w:r>
        <w:r w:rsidR="001E2739">
          <w:rPr>
            <w:webHidden/>
          </w:rPr>
          <w:instrText xml:space="preserve"> PAGEREF _Toc445507516 \h </w:instrText>
        </w:r>
        <w:r w:rsidR="001E2739">
          <w:rPr>
            <w:webHidden/>
          </w:rPr>
        </w:r>
        <w:r w:rsidR="001E2739">
          <w:rPr>
            <w:webHidden/>
          </w:rPr>
          <w:fldChar w:fldCharType="separate"/>
        </w:r>
        <w:r w:rsidR="001E2739">
          <w:rPr>
            <w:webHidden/>
          </w:rPr>
          <w:t>13</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17" w:history="1">
        <w:r w:rsidR="001E2739" w:rsidRPr="003038EE">
          <w:rPr>
            <w:rStyle w:val="Hyperlink"/>
          </w:rPr>
          <w:t>4.6</w:t>
        </w:r>
        <w:r w:rsidR="001E2739">
          <w:rPr>
            <w:rFonts w:asciiTheme="minorHAnsi" w:eastAsiaTheme="minorEastAsia" w:hAnsiTheme="minorHAnsi" w:cstheme="minorBidi"/>
            <w:szCs w:val="22"/>
          </w:rPr>
          <w:tab/>
        </w:r>
        <w:r w:rsidR="001E2739" w:rsidRPr="003038EE">
          <w:rPr>
            <w:rStyle w:val="Hyperlink"/>
          </w:rPr>
          <w:t>Proposed Technology Environment</w:t>
        </w:r>
        <w:r w:rsidR="001E2739">
          <w:rPr>
            <w:webHidden/>
          </w:rPr>
          <w:tab/>
        </w:r>
        <w:r w:rsidR="001E2739">
          <w:rPr>
            <w:webHidden/>
          </w:rPr>
          <w:fldChar w:fldCharType="begin"/>
        </w:r>
        <w:r w:rsidR="001E2739">
          <w:rPr>
            <w:webHidden/>
          </w:rPr>
          <w:instrText xml:space="preserve"> PAGEREF _Toc445507517 \h </w:instrText>
        </w:r>
        <w:r w:rsidR="001E2739">
          <w:rPr>
            <w:webHidden/>
          </w:rPr>
        </w:r>
        <w:r w:rsidR="001E2739">
          <w:rPr>
            <w:webHidden/>
          </w:rPr>
          <w:fldChar w:fldCharType="separate"/>
        </w:r>
        <w:r w:rsidR="001E2739">
          <w:rPr>
            <w:webHidden/>
          </w:rPr>
          <w:t>14</w:t>
        </w:r>
        <w:r w:rsidR="001E2739">
          <w:rPr>
            <w:webHidden/>
          </w:rPr>
          <w:fldChar w:fldCharType="end"/>
        </w:r>
      </w:hyperlink>
    </w:p>
    <w:p w:rsidR="001E2739" w:rsidRDefault="00DB6165">
      <w:pPr>
        <w:pStyle w:val="TOC3"/>
        <w:rPr>
          <w:rFonts w:asciiTheme="minorHAnsi" w:eastAsiaTheme="minorEastAsia" w:hAnsiTheme="minorHAnsi" w:cstheme="minorBidi"/>
        </w:rPr>
      </w:pPr>
      <w:hyperlink w:anchor="_Toc445507518" w:history="1">
        <w:r w:rsidR="001E2739" w:rsidRPr="003038EE">
          <w:rPr>
            <w:rStyle w:val="Hyperlink"/>
          </w:rPr>
          <w:t>4.6.1</w:t>
        </w:r>
        <w:r w:rsidR="001E2739">
          <w:rPr>
            <w:rFonts w:asciiTheme="minorHAnsi" w:eastAsiaTheme="minorEastAsia" w:hAnsiTheme="minorHAnsi" w:cstheme="minorBidi"/>
          </w:rPr>
          <w:tab/>
        </w:r>
        <w:r w:rsidR="001E2739" w:rsidRPr="003038EE">
          <w:rPr>
            <w:rStyle w:val="Hyperlink"/>
          </w:rPr>
          <w:t>Proposed Software</w:t>
        </w:r>
        <w:r w:rsidR="001E2739">
          <w:rPr>
            <w:webHidden/>
          </w:rPr>
          <w:tab/>
        </w:r>
        <w:r w:rsidR="001E2739">
          <w:rPr>
            <w:webHidden/>
          </w:rPr>
          <w:fldChar w:fldCharType="begin"/>
        </w:r>
        <w:r w:rsidR="001E2739">
          <w:rPr>
            <w:webHidden/>
          </w:rPr>
          <w:instrText xml:space="preserve"> PAGEREF _Toc445507518 \h </w:instrText>
        </w:r>
        <w:r w:rsidR="001E2739">
          <w:rPr>
            <w:webHidden/>
          </w:rPr>
        </w:r>
        <w:r w:rsidR="001E2739">
          <w:rPr>
            <w:webHidden/>
          </w:rPr>
          <w:fldChar w:fldCharType="separate"/>
        </w:r>
        <w:r w:rsidR="001E2739">
          <w:rPr>
            <w:webHidden/>
          </w:rPr>
          <w:t>14</w:t>
        </w:r>
        <w:r w:rsidR="001E2739">
          <w:rPr>
            <w:webHidden/>
          </w:rPr>
          <w:fldChar w:fldCharType="end"/>
        </w:r>
      </w:hyperlink>
    </w:p>
    <w:p w:rsidR="001E2739" w:rsidRDefault="00DB6165">
      <w:pPr>
        <w:pStyle w:val="TOC3"/>
        <w:rPr>
          <w:rFonts w:asciiTheme="minorHAnsi" w:eastAsiaTheme="minorEastAsia" w:hAnsiTheme="minorHAnsi" w:cstheme="minorBidi"/>
        </w:rPr>
      </w:pPr>
      <w:hyperlink w:anchor="_Toc445507519" w:history="1">
        <w:r w:rsidR="001E2739" w:rsidRPr="003038EE">
          <w:rPr>
            <w:rStyle w:val="Hyperlink"/>
          </w:rPr>
          <w:t>4.6.2</w:t>
        </w:r>
        <w:r w:rsidR="001E2739">
          <w:rPr>
            <w:rFonts w:asciiTheme="minorHAnsi" w:eastAsiaTheme="minorEastAsia" w:hAnsiTheme="minorHAnsi" w:cstheme="minorBidi"/>
          </w:rPr>
          <w:tab/>
        </w:r>
        <w:r w:rsidR="001E2739" w:rsidRPr="003038EE">
          <w:rPr>
            <w:rStyle w:val="Hyperlink"/>
          </w:rPr>
          <w:t>Proposed Hardware</w:t>
        </w:r>
        <w:r w:rsidR="001E2739">
          <w:rPr>
            <w:webHidden/>
          </w:rPr>
          <w:tab/>
        </w:r>
        <w:r w:rsidR="001E2739">
          <w:rPr>
            <w:webHidden/>
          </w:rPr>
          <w:fldChar w:fldCharType="begin"/>
        </w:r>
        <w:r w:rsidR="001E2739">
          <w:rPr>
            <w:webHidden/>
          </w:rPr>
          <w:instrText xml:space="preserve"> PAGEREF _Toc445507519 \h </w:instrText>
        </w:r>
        <w:r w:rsidR="001E2739">
          <w:rPr>
            <w:webHidden/>
          </w:rPr>
        </w:r>
        <w:r w:rsidR="001E2739">
          <w:rPr>
            <w:webHidden/>
          </w:rPr>
          <w:fldChar w:fldCharType="separate"/>
        </w:r>
        <w:r w:rsidR="001E2739">
          <w:rPr>
            <w:webHidden/>
          </w:rPr>
          <w:t>14</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0" w:history="1">
        <w:r w:rsidR="001E2739" w:rsidRPr="003038EE">
          <w:rPr>
            <w:rStyle w:val="Hyperlink"/>
          </w:rPr>
          <w:t>4.7</w:t>
        </w:r>
        <w:r w:rsidR="001E2739">
          <w:rPr>
            <w:rFonts w:asciiTheme="minorHAnsi" w:eastAsiaTheme="minorEastAsia" w:hAnsiTheme="minorHAnsi" w:cstheme="minorBidi"/>
            <w:szCs w:val="22"/>
          </w:rPr>
          <w:tab/>
        </w:r>
        <w:r w:rsidR="001E2739" w:rsidRPr="003038EE">
          <w:rPr>
            <w:rStyle w:val="Hyperlink"/>
          </w:rPr>
          <w:t>Major Project Milestone</w:t>
        </w:r>
        <w:r w:rsidR="001E2739">
          <w:rPr>
            <w:webHidden/>
          </w:rPr>
          <w:tab/>
        </w:r>
        <w:r w:rsidR="001E2739">
          <w:rPr>
            <w:webHidden/>
          </w:rPr>
          <w:fldChar w:fldCharType="begin"/>
        </w:r>
        <w:r w:rsidR="001E2739">
          <w:rPr>
            <w:webHidden/>
          </w:rPr>
          <w:instrText xml:space="preserve"> PAGEREF _Toc445507520 \h </w:instrText>
        </w:r>
        <w:r w:rsidR="001E2739">
          <w:rPr>
            <w:webHidden/>
          </w:rPr>
        </w:r>
        <w:r w:rsidR="001E2739">
          <w:rPr>
            <w:webHidden/>
          </w:rPr>
          <w:fldChar w:fldCharType="separate"/>
        </w:r>
        <w:r w:rsidR="001E2739">
          <w:rPr>
            <w:webHidden/>
          </w:rPr>
          <w:t>14</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21" w:history="1">
        <w:r w:rsidR="001E2739" w:rsidRPr="003038EE">
          <w:rPr>
            <w:rStyle w:val="Hyperlink"/>
          </w:rPr>
          <w:t>5</w:t>
        </w:r>
        <w:r w:rsidR="001E2739">
          <w:rPr>
            <w:rFonts w:asciiTheme="minorHAnsi" w:eastAsiaTheme="minorEastAsia" w:hAnsiTheme="minorHAnsi" w:cstheme="minorBidi"/>
            <w:b w:val="0"/>
          </w:rPr>
          <w:tab/>
        </w:r>
        <w:r w:rsidR="001E2739" w:rsidRPr="003038EE">
          <w:rPr>
            <w:rStyle w:val="Hyperlink"/>
          </w:rPr>
          <w:t>Project Evaluation</w:t>
        </w:r>
        <w:r w:rsidR="001E2739">
          <w:rPr>
            <w:webHidden/>
          </w:rPr>
          <w:tab/>
        </w:r>
        <w:r w:rsidR="001E2739">
          <w:rPr>
            <w:webHidden/>
          </w:rPr>
          <w:fldChar w:fldCharType="begin"/>
        </w:r>
        <w:r w:rsidR="001E2739">
          <w:rPr>
            <w:webHidden/>
          </w:rPr>
          <w:instrText xml:space="preserve"> PAGEREF _Toc445507521 \h </w:instrText>
        </w:r>
        <w:r w:rsidR="001E2739">
          <w:rPr>
            <w:webHidden/>
          </w:rPr>
        </w:r>
        <w:r w:rsidR="001E2739">
          <w:rPr>
            <w:webHidden/>
          </w:rPr>
          <w:fldChar w:fldCharType="separate"/>
        </w:r>
        <w:r w:rsidR="001E2739">
          <w:rPr>
            <w:webHidden/>
          </w:rPr>
          <w:t>15</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2" w:history="1">
        <w:r w:rsidR="001E2739" w:rsidRPr="003038EE">
          <w:rPr>
            <w:rStyle w:val="Hyperlink"/>
          </w:rPr>
          <w:t>5.1</w:t>
        </w:r>
        <w:r w:rsidR="001E2739">
          <w:rPr>
            <w:rFonts w:asciiTheme="minorHAnsi" w:eastAsiaTheme="minorEastAsia" w:hAnsiTheme="minorHAnsi" w:cstheme="minorBidi"/>
            <w:szCs w:val="22"/>
          </w:rPr>
          <w:tab/>
        </w:r>
        <w:r w:rsidR="001E2739" w:rsidRPr="003038EE">
          <w:rPr>
            <w:rStyle w:val="Hyperlink"/>
          </w:rPr>
          <w:t>Statutory Fulfillment</w:t>
        </w:r>
        <w:r w:rsidR="001E2739">
          <w:rPr>
            <w:webHidden/>
          </w:rPr>
          <w:tab/>
        </w:r>
        <w:r w:rsidR="001E2739">
          <w:rPr>
            <w:webHidden/>
          </w:rPr>
          <w:fldChar w:fldCharType="begin"/>
        </w:r>
        <w:r w:rsidR="001E2739">
          <w:rPr>
            <w:webHidden/>
          </w:rPr>
          <w:instrText xml:space="preserve"> PAGEREF _Toc445507522 \h </w:instrText>
        </w:r>
        <w:r w:rsidR="001E2739">
          <w:rPr>
            <w:webHidden/>
          </w:rPr>
        </w:r>
        <w:r w:rsidR="001E2739">
          <w:rPr>
            <w:webHidden/>
          </w:rPr>
          <w:fldChar w:fldCharType="separate"/>
        </w:r>
        <w:r w:rsidR="001E2739">
          <w:rPr>
            <w:webHidden/>
          </w:rPr>
          <w:t>15</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3" w:history="1">
        <w:r w:rsidR="001E2739" w:rsidRPr="003038EE">
          <w:rPr>
            <w:rStyle w:val="Hyperlink"/>
          </w:rPr>
          <w:t>5.2</w:t>
        </w:r>
        <w:r w:rsidR="001E2739">
          <w:rPr>
            <w:rFonts w:asciiTheme="minorHAnsi" w:eastAsiaTheme="minorEastAsia" w:hAnsiTheme="minorHAnsi" w:cstheme="minorBidi"/>
            <w:szCs w:val="22"/>
          </w:rPr>
          <w:tab/>
        </w:r>
        <w:r w:rsidR="001E2739" w:rsidRPr="003038EE">
          <w:rPr>
            <w:rStyle w:val="Hyperlink"/>
          </w:rPr>
          <w:t>Strategic Alignment</w:t>
        </w:r>
        <w:r w:rsidR="001E2739">
          <w:rPr>
            <w:webHidden/>
          </w:rPr>
          <w:tab/>
        </w:r>
        <w:r w:rsidR="001E2739">
          <w:rPr>
            <w:webHidden/>
          </w:rPr>
          <w:fldChar w:fldCharType="begin"/>
        </w:r>
        <w:r w:rsidR="001E2739">
          <w:rPr>
            <w:webHidden/>
          </w:rPr>
          <w:instrText xml:space="preserve"> PAGEREF _Toc445507523 \h </w:instrText>
        </w:r>
        <w:r w:rsidR="001E2739">
          <w:rPr>
            <w:webHidden/>
          </w:rPr>
        </w:r>
        <w:r w:rsidR="001E2739">
          <w:rPr>
            <w:webHidden/>
          </w:rPr>
          <w:fldChar w:fldCharType="separate"/>
        </w:r>
        <w:r w:rsidR="001E2739">
          <w:rPr>
            <w:webHidden/>
          </w:rPr>
          <w:t>15</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4" w:history="1">
        <w:r w:rsidR="001E2739" w:rsidRPr="003038EE">
          <w:rPr>
            <w:rStyle w:val="Hyperlink"/>
          </w:rPr>
          <w:t>5.3</w:t>
        </w:r>
        <w:r w:rsidR="001E2739">
          <w:rPr>
            <w:rFonts w:asciiTheme="minorHAnsi" w:eastAsiaTheme="minorEastAsia" w:hAnsiTheme="minorHAnsi" w:cstheme="minorBidi"/>
            <w:szCs w:val="22"/>
          </w:rPr>
          <w:tab/>
        </w:r>
        <w:r w:rsidR="001E2739" w:rsidRPr="003038EE">
          <w:rPr>
            <w:rStyle w:val="Hyperlink"/>
          </w:rPr>
          <w:t>COMPANYNAME Impact Analysis</w:t>
        </w:r>
        <w:r w:rsidR="001E2739">
          <w:rPr>
            <w:webHidden/>
          </w:rPr>
          <w:tab/>
        </w:r>
        <w:r w:rsidR="001E2739">
          <w:rPr>
            <w:webHidden/>
          </w:rPr>
          <w:fldChar w:fldCharType="begin"/>
        </w:r>
        <w:r w:rsidR="001E2739">
          <w:rPr>
            <w:webHidden/>
          </w:rPr>
          <w:instrText xml:space="preserve"> PAGEREF _Toc445507524 \h </w:instrText>
        </w:r>
        <w:r w:rsidR="001E2739">
          <w:rPr>
            <w:webHidden/>
          </w:rPr>
        </w:r>
        <w:r w:rsidR="001E2739">
          <w:rPr>
            <w:webHidden/>
          </w:rPr>
          <w:fldChar w:fldCharType="separate"/>
        </w:r>
        <w:r w:rsidR="001E2739">
          <w:rPr>
            <w:webHidden/>
          </w:rPr>
          <w:t>16</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5" w:history="1">
        <w:r w:rsidR="001E2739" w:rsidRPr="003038EE">
          <w:rPr>
            <w:rStyle w:val="Hyperlink"/>
          </w:rPr>
          <w:t>5.4</w:t>
        </w:r>
        <w:r w:rsidR="001E2739">
          <w:rPr>
            <w:rFonts w:asciiTheme="minorHAnsi" w:eastAsiaTheme="minorEastAsia" w:hAnsiTheme="minorHAnsi" w:cstheme="minorBidi"/>
            <w:szCs w:val="22"/>
          </w:rPr>
          <w:tab/>
        </w:r>
        <w:r w:rsidR="001E2739" w:rsidRPr="003038EE">
          <w:rPr>
            <w:rStyle w:val="Hyperlink"/>
          </w:rPr>
          <w:t>Financial Analysis</w:t>
        </w:r>
        <w:r w:rsidR="001E2739">
          <w:rPr>
            <w:webHidden/>
          </w:rPr>
          <w:tab/>
        </w:r>
        <w:r w:rsidR="001E2739">
          <w:rPr>
            <w:webHidden/>
          </w:rPr>
          <w:fldChar w:fldCharType="begin"/>
        </w:r>
        <w:r w:rsidR="001E2739">
          <w:rPr>
            <w:webHidden/>
          </w:rPr>
          <w:instrText xml:space="preserve"> PAGEREF _Toc445507525 \h </w:instrText>
        </w:r>
        <w:r w:rsidR="001E2739">
          <w:rPr>
            <w:webHidden/>
          </w:rPr>
        </w:r>
        <w:r w:rsidR="001E2739">
          <w:rPr>
            <w:webHidden/>
          </w:rPr>
          <w:fldChar w:fldCharType="separate"/>
        </w:r>
        <w:r w:rsidR="001E2739">
          <w:rPr>
            <w:webHidden/>
          </w:rPr>
          <w:t>16</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6" w:history="1">
        <w:r w:rsidR="001E2739" w:rsidRPr="003038EE">
          <w:rPr>
            <w:rStyle w:val="Hyperlink"/>
          </w:rPr>
          <w:t>5.5</w:t>
        </w:r>
        <w:r w:rsidR="001E2739">
          <w:rPr>
            <w:rFonts w:asciiTheme="minorHAnsi" w:eastAsiaTheme="minorEastAsia" w:hAnsiTheme="minorHAnsi" w:cstheme="minorBidi"/>
            <w:szCs w:val="22"/>
          </w:rPr>
          <w:tab/>
        </w:r>
        <w:r w:rsidR="001E2739" w:rsidRPr="003038EE">
          <w:rPr>
            <w:rStyle w:val="Hyperlink"/>
          </w:rPr>
          <w:t>Initial Risk Consideration</w:t>
        </w:r>
        <w:r w:rsidR="001E2739">
          <w:rPr>
            <w:webHidden/>
          </w:rPr>
          <w:tab/>
        </w:r>
        <w:r w:rsidR="001E2739">
          <w:rPr>
            <w:webHidden/>
          </w:rPr>
          <w:fldChar w:fldCharType="begin"/>
        </w:r>
        <w:r w:rsidR="001E2739">
          <w:rPr>
            <w:webHidden/>
          </w:rPr>
          <w:instrText xml:space="preserve"> PAGEREF _Toc445507526 \h </w:instrText>
        </w:r>
        <w:r w:rsidR="001E2739">
          <w:rPr>
            <w:webHidden/>
          </w:rPr>
        </w:r>
        <w:r w:rsidR="001E2739">
          <w:rPr>
            <w:webHidden/>
          </w:rPr>
          <w:fldChar w:fldCharType="separate"/>
        </w:r>
        <w:r w:rsidR="001E2739">
          <w:rPr>
            <w:webHidden/>
          </w:rPr>
          <w:t>16</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7" w:history="1">
        <w:r w:rsidR="001E2739" w:rsidRPr="003038EE">
          <w:rPr>
            <w:rStyle w:val="Hyperlink"/>
          </w:rPr>
          <w:t>5.6</w:t>
        </w:r>
        <w:r w:rsidR="001E2739">
          <w:rPr>
            <w:rFonts w:asciiTheme="minorHAnsi" w:eastAsiaTheme="minorEastAsia" w:hAnsiTheme="minorHAnsi" w:cstheme="minorBidi"/>
            <w:szCs w:val="22"/>
          </w:rPr>
          <w:tab/>
        </w:r>
        <w:r w:rsidR="001E2739" w:rsidRPr="003038EE">
          <w:rPr>
            <w:rStyle w:val="Hyperlink"/>
          </w:rPr>
          <w:t>Alternatives Analysis</w:t>
        </w:r>
        <w:r w:rsidR="001E2739">
          <w:rPr>
            <w:webHidden/>
          </w:rPr>
          <w:tab/>
        </w:r>
        <w:r w:rsidR="001E2739">
          <w:rPr>
            <w:webHidden/>
          </w:rPr>
          <w:fldChar w:fldCharType="begin"/>
        </w:r>
        <w:r w:rsidR="001E2739">
          <w:rPr>
            <w:webHidden/>
          </w:rPr>
          <w:instrText xml:space="preserve"> PAGEREF _Toc445507527 \h </w:instrText>
        </w:r>
        <w:r w:rsidR="001E2739">
          <w:rPr>
            <w:webHidden/>
          </w:rPr>
        </w:r>
        <w:r w:rsidR="001E2739">
          <w:rPr>
            <w:webHidden/>
          </w:rPr>
          <w:fldChar w:fldCharType="separate"/>
        </w:r>
        <w:r w:rsidR="001E2739">
          <w:rPr>
            <w:webHidden/>
          </w:rPr>
          <w:t>16</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28" w:history="1">
        <w:r w:rsidR="001E2739" w:rsidRPr="003038EE">
          <w:rPr>
            <w:rStyle w:val="Hyperlink"/>
          </w:rPr>
          <w:t>6</w:t>
        </w:r>
        <w:r w:rsidR="001E2739">
          <w:rPr>
            <w:rFonts w:asciiTheme="minorHAnsi" w:eastAsiaTheme="minorEastAsia" w:hAnsiTheme="minorHAnsi" w:cstheme="minorBidi"/>
            <w:b w:val="0"/>
          </w:rPr>
          <w:tab/>
        </w:r>
        <w:r w:rsidR="001E2739" w:rsidRPr="003038EE">
          <w:rPr>
            <w:rStyle w:val="Hyperlink"/>
          </w:rPr>
          <w:t>Project Selection</w:t>
        </w:r>
        <w:r w:rsidR="001E2739">
          <w:rPr>
            <w:webHidden/>
          </w:rPr>
          <w:tab/>
        </w:r>
        <w:r w:rsidR="001E2739">
          <w:rPr>
            <w:webHidden/>
          </w:rPr>
          <w:fldChar w:fldCharType="begin"/>
        </w:r>
        <w:r w:rsidR="001E2739">
          <w:rPr>
            <w:webHidden/>
          </w:rPr>
          <w:instrText xml:space="preserve"> PAGEREF _Toc445507528 \h </w:instrText>
        </w:r>
        <w:r w:rsidR="001E2739">
          <w:rPr>
            <w:webHidden/>
          </w:rPr>
        </w:r>
        <w:r w:rsidR="001E2739">
          <w:rPr>
            <w:webHidden/>
          </w:rPr>
          <w:fldChar w:fldCharType="separate"/>
        </w:r>
        <w:r w:rsidR="001E2739">
          <w:rPr>
            <w:webHidden/>
          </w:rPr>
          <w:t>17</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29" w:history="1">
        <w:r w:rsidR="001E2739" w:rsidRPr="003038EE">
          <w:rPr>
            <w:rStyle w:val="Hyperlink"/>
          </w:rPr>
          <w:t>6.1</w:t>
        </w:r>
        <w:r w:rsidR="001E2739">
          <w:rPr>
            <w:rFonts w:asciiTheme="minorHAnsi" w:eastAsiaTheme="minorEastAsia" w:hAnsiTheme="minorHAnsi" w:cstheme="minorBidi"/>
            <w:szCs w:val="22"/>
          </w:rPr>
          <w:tab/>
        </w:r>
        <w:r w:rsidR="001E2739" w:rsidRPr="003038EE">
          <w:rPr>
            <w:rStyle w:val="Hyperlink"/>
          </w:rPr>
          <w:t>Methodology</w:t>
        </w:r>
        <w:r w:rsidR="001E2739">
          <w:rPr>
            <w:webHidden/>
          </w:rPr>
          <w:tab/>
        </w:r>
        <w:r w:rsidR="001E2739">
          <w:rPr>
            <w:webHidden/>
          </w:rPr>
          <w:fldChar w:fldCharType="begin"/>
        </w:r>
        <w:r w:rsidR="001E2739">
          <w:rPr>
            <w:webHidden/>
          </w:rPr>
          <w:instrText xml:space="preserve"> PAGEREF _Toc445507529 \h </w:instrText>
        </w:r>
        <w:r w:rsidR="001E2739">
          <w:rPr>
            <w:webHidden/>
          </w:rPr>
        </w:r>
        <w:r w:rsidR="001E2739">
          <w:rPr>
            <w:webHidden/>
          </w:rPr>
          <w:fldChar w:fldCharType="separate"/>
        </w:r>
        <w:r w:rsidR="001E2739">
          <w:rPr>
            <w:webHidden/>
          </w:rPr>
          <w:t>17</w:t>
        </w:r>
        <w:r w:rsidR="001E2739">
          <w:rPr>
            <w:webHidden/>
          </w:rPr>
          <w:fldChar w:fldCharType="end"/>
        </w:r>
      </w:hyperlink>
    </w:p>
    <w:p w:rsidR="001E2739" w:rsidRDefault="00DB6165">
      <w:pPr>
        <w:pStyle w:val="TOC2"/>
        <w:rPr>
          <w:rFonts w:asciiTheme="minorHAnsi" w:eastAsiaTheme="minorEastAsia" w:hAnsiTheme="minorHAnsi" w:cstheme="minorBidi"/>
          <w:szCs w:val="22"/>
        </w:rPr>
      </w:pPr>
      <w:hyperlink w:anchor="_Toc445507530" w:history="1">
        <w:r w:rsidR="001E2739" w:rsidRPr="003038EE">
          <w:rPr>
            <w:rStyle w:val="Hyperlink"/>
          </w:rPr>
          <w:t>6.2</w:t>
        </w:r>
        <w:r w:rsidR="001E2739">
          <w:rPr>
            <w:rFonts w:asciiTheme="minorHAnsi" w:eastAsiaTheme="minorEastAsia" w:hAnsiTheme="minorHAnsi" w:cstheme="minorBidi"/>
            <w:szCs w:val="22"/>
          </w:rPr>
          <w:tab/>
        </w:r>
        <w:r w:rsidR="001E2739" w:rsidRPr="003038EE">
          <w:rPr>
            <w:rStyle w:val="Hyperlink"/>
          </w:rPr>
          <w:t>Results</w:t>
        </w:r>
        <w:r w:rsidR="001E2739">
          <w:rPr>
            <w:webHidden/>
          </w:rPr>
          <w:tab/>
        </w:r>
        <w:r w:rsidR="001E2739">
          <w:rPr>
            <w:webHidden/>
          </w:rPr>
          <w:fldChar w:fldCharType="begin"/>
        </w:r>
        <w:r w:rsidR="001E2739">
          <w:rPr>
            <w:webHidden/>
          </w:rPr>
          <w:instrText xml:space="preserve"> PAGEREF _Toc445507530 \h </w:instrText>
        </w:r>
        <w:r w:rsidR="001E2739">
          <w:rPr>
            <w:webHidden/>
          </w:rPr>
        </w:r>
        <w:r w:rsidR="001E2739">
          <w:rPr>
            <w:webHidden/>
          </w:rPr>
          <w:fldChar w:fldCharType="separate"/>
        </w:r>
        <w:r w:rsidR="001E2739">
          <w:rPr>
            <w:webHidden/>
          </w:rPr>
          <w:t>17</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31" w:history="1">
        <w:r w:rsidR="001E2739" w:rsidRPr="003038EE">
          <w:rPr>
            <w:rStyle w:val="Hyperlink"/>
          </w:rPr>
          <w:t>7</w:t>
        </w:r>
        <w:r w:rsidR="001E2739">
          <w:rPr>
            <w:rFonts w:asciiTheme="minorHAnsi" w:eastAsiaTheme="minorEastAsia" w:hAnsiTheme="minorHAnsi" w:cstheme="minorBidi"/>
            <w:b w:val="0"/>
          </w:rPr>
          <w:tab/>
        </w:r>
        <w:r w:rsidR="001E2739" w:rsidRPr="003038EE">
          <w:rPr>
            <w:rStyle w:val="Hyperlink"/>
          </w:rPr>
          <w:t>Glossary</w:t>
        </w:r>
        <w:r w:rsidR="001E2739">
          <w:rPr>
            <w:webHidden/>
          </w:rPr>
          <w:tab/>
        </w:r>
        <w:r w:rsidR="001E2739">
          <w:rPr>
            <w:webHidden/>
          </w:rPr>
          <w:fldChar w:fldCharType="begin"/>
        </w:r>
        <w:r w:rsidR="001E2739">
          <w:rPr>
            <w:webHidden/>
          </w:rPr>
          <w:instrText xml:space="preserve"> PAGEREF _Toc445507531 \h </w:instrText>
        </w:r>
        <w:r w:rsidR="001E2739">
          <w:rPr>
            <w:webHidden/>
          </w:rPr>
        </w:r>
        <w:r w:rsidR="001E2739">
          <w:rPr>
            <w:webHidden/>
          </w:rPr>
          <w:fldChar w:fldCharType="separate"/>
        </w:r>
        <w:r w:rsidR="001E2739">
          <w:rPr>
            <w:webHidden/>
          </w:rPr>
          <w:t>18</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32" w:history="1">
        <w:r w:rsidR="001E2739" w:rsidRPr="003038EE">
          <w:rPr>
            <w:rStyle w:val="Hyperlink"/>
          </w:rPr>
          <w:t>8</w:t>
        </w:r>
        <w:r w:rsidR="001E2739">
          <w:rPr>
            <w:rFonts w:asciiTheme="minorHAnsi" w:eastAsiaTheme="minorEastAsia" w:hAnsiTheme="minorHAnsi" w:cstheme="minorBidi"/>
            <w:b w:val="0"/>
          </w:rPr>
          <w:tab/>
        </w:r>
        <w:r w:rsidR="001E2739" w:rsidRPr="003038EE">
          <w:rPr>
            <w:rStyle w:val="Hyperlink"/>
          </w:rPr>
          <w:t>Revision History</w:t>
        </w:r>
        <w:r w:rsidR="001E2739">
          <w:rPr>
            <w:webHidden/>
          </w:rPr>
          <w:tab/>
        </w:r>
        <w:r w:rsidR="001E2739">
          <w:rPr>
            <w:webHidden/>
          </w:rPr>
          <w:fldChar w:fldCharType="begin"/>
        </w:r>
        <w:r w:rsidR="001E2739">
          <w:rPr>
            <w:webHidden/>
          </w:rPr>
          <w:instrText xml:space="preserve"> PAGEREF _Toc445507532 \h </w:instrText>
        </w:r>
        <w:r w:rsidR="001E2739">
          <w:rPr>
            <w:webHidden/>
          </w:rPr>
        </w:r>
        <w:r w:rsidR="001E2739">
          <w:rPr>
            <w:webHidden/>
          </w:rPr>
          <w:fldChar w:fldCharType="separate"/>
        </w:r>
        <w:r w:rsidR="001E2739">
          <w:rPr>
            <w:webHidden/>
          </w:rPr>
          <w:t>18</w:t>
        </w:r>
        <w:r w:rsidR="001E2739">
          <w:rPr>
            <w:webHidden/>
          </w:rPr>
          <w:fldChar w:fldCharType="end"/>
        </w:r>
      </w:hyperlink>
    </w:p>
    <w:p w:rsidR="001E2739" w:rsidRDefault="00DB6165">
      <w:pPr>
        <w:pStyle w:val="TOC1"/>
        <w:rPr>
          <w:rFonts w:asciiTheme="minorHAnsi" w:eastAsiaTheme="minorEastAsia" w:hAnsiTheme="minorHAnsi" w:cstheme="minorBidi"/>
          <w:b w:val="0"/>
        </w:rPr>
      </w:pPr>
      <w:hyperlink w:anchor="_Toc445507533" w:history="1">
        <w:r w:rsidR="001E2739" w:rsidRPr="003038EE">
          <w:rPr>
            <w:rStyle w:val="Hyperlink"/>
          </w:rPr>
          <w:t>Appendix</w:t>
        </w:r>
        <w:r w:rsidR="001E2739">
          <w:rPr>
            <w:webHidden/>
          </w:rPr>
          <w:tab/>
        </w:r>
        <w:r w:rsidR="001E2739">
          <w:rPr>
            <w:webHidden/>
          </w:rPr>
          <w:fldChar w:fldCharType="begin"/>
        </w:r>
        <w:r w:rsidR="001E2739">
          <w:rPr>
            <w:webHidden/>
          </w:rPr>
          <w:instrText xml:space="preserve"> PAGEREF _Toc445507533 \h </w:instrText>
        </w:r>
        <w:r w:rsidR="001E2739">
          <w:rPr>
            <w:webHidden/>
          </w:rPr>
        </w:r>
        <w:r w:rsidR="001E2739">
          <w:rPr>
            <w:webHidden/>
          </w:rPr>
          <w:fldChar w:fldCharType="separate"/>
        </w:r>
        <w:r w:rsidR="001E2739">
          <w:rPr>
            <w:webHidden/>
          </w:rPr>
          <w:t>19</w:t>
        </w:r>
        <w:r w:rsidR="001E2739">
          <w:rPr>
            <w:webHidden/>
          </w:rPr>
          <w:fldChar w:fldCharType="end"/>
        </w:r>
      </w:hyperlink>
    </w:p>
    <w:p w:rsidR="002F0904" w:rsidRDefault="002F0904" w:rsidP="002F0904">
      <w:pPr>
        <w:rPr>
          <w:b/>
        </w:rPr>
      </w:pPr>
      <w:r w:rsidRPr="00732E2E">
        <w:rPr>
          <w:rFonts w:asciiTheme="minorHAnsi" w:hAnsiTheme="minorHAnsi" w:cstheme="minorHAnsi"/>
          <w:b/>
          <w:szCs w:val="22"/>
        </w:rPr>
        <w:fldChar w:fldCharType="end"/>
      </w: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spacing w:after="200" w:line="276" w:lineRule="auto"/>
        <w:rPr>
          <w:rFonts w:cs="Calibri"/>
          <w:b/>
          <w:snapToGrid w:val="0"/>
          <w:kern w:val="28"/>
          <w:sz w:val="28"/>
        </w:rPr>
      </w:pPr>
      <w:bookmarkStart w:id="1" w:name="_Toc156276831"/>
      <w:bookmarkStart w:id="2" w:name="_Toc286911602"/>
      <w:r>
        <w:br w:type="page"/>
      </w:r>
    </w:p>
    <w:p w:rsidR="002F0904" w:rsidRDefault="002F0904" w:rsidP="002F0904">
      <w:pPr>
        <w:pStyle w:val="Heading1"/>
        <w:numPr>
          <w:ilvl w:val="0"/>
          <w:numId w:val="0"/>
        </w:numPr>
      </w:pPr>
      <w:bookmarkStart w:id="3" w:name="_Toc445507493"/>
      <w:r w:rsidRPr="00847767">
        <w:lastRenderedPageBreak/>
        <w:t>List of Tables</w:t>
      </w:r>
      <w:bookmarkEnd w:id="1"/>
      <w:bookmarkEnd w:id="2"/>
      <w:bookmarkEnd w:id="3"/>
    </w:p>
    <w:bookmarkStart w:id="4" w:name="_Toc286911603"/>
    <w:p w:rsidR="001E2739" w:rsidRDefault="002F0904">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5507534" w:history="1">
        <w:r w:rsidR="001E2739" w:rsidRPr="003F7804">
          <w:rPr>
            <w:rStyle w:val="Hyperlink"/>
            <w:noProof/>
          </w:rPr>
          <w:t>Table 1: Business case analysis team members</w:t>
        </w:r>
        <w:r w:rsidR="001E2739">
          <w:rPr>
            <w:noProof/>
            <w:webHidden/>
          </w:rPr>
          <w:tab/>
        </w:r>
        <w:r w:rsidR="001E2739">
          <w:rPr>
            <w:noProof/>
            <w:webHidden/>
          </w:rPr>
          <w:fldChar w:fldCharType="begin"/>
        </w:r>
        <w:r w:rsidR="001E2739">
          <w:rPr>
            <w:noProof/>
            <w:webHidden/>
          </w:rPr>
          <w:instrText xml:space="preserve"> PAGEREF _Toc445507534 \h </w:instrText>
        </w:r>
        <w:r w:rsidR="001E2739">
          <w:rPr>
            <w:noProof/>
            <w:webHidden/>
          </w:rPr>
        </w:r>
        <w:r w:rsidR="001E2739">
          <w:rPr>
            <w:noProof/>
            <w:webHidden/>
          </w:rPr>
          <w:fldChar w:fldCharType="separate"/>
        </w:r>
        <w:r w:rsidR="001E2739">
          <w:rPr>
            <w:noProof/>
            <w:webHidden/>
          </w:rPr>
          <w:t>10</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35" w:history="1">
        <w:r w:rsidR="001E2739" w:rsidRPr="003F7804">
          <w:rPr>
            <w:rStyle w:val="Hyperlink"/>
            <w:noProof/>
          </w:rPr>
          <w:t>Table 2: Stakeholder/Customer relationship</w:t>
        </w:r>
        <w:r w:rsidR="001E2739">
          <w:rPr>
            <w:noProof/>
            <w:webHidden/>
          </w:rPr>
          <w:tab/>
        </w:r>
        <w:r w:rsidR="001E2739">
          <w:rPr>
            <w:noProof/>
            <w:webHidden/>
          </w:rPr>
          <w:fldChar w:fldCharType="begin"/>
        </w:r>
        <w:r w:rsidR="001E2739">
          <w:rPr>
            <w:noProof/>
            <w:webHidden/>
          </w:rPr>
          <w:instrText xml:space="preserve"> PAGEREF _Toc445507535 \h </w:instrText>
        </w:r>
        <w:r w:rsidR="001E2739">
          <w:rPr>
            <w:noProof/>
            <w:webHidden/>
          </w:rPr>
        </w:r>
        <w:r w:rsidR="001E2739">
          <w:rPr>
            <w:noProof/>
            <w:webHidden/>
          </w:rPr>
          <w:fldChar w:fldCharType="separate"/>
        </w:r>
        <w:r w:rsidR="001E2739">
          <w:rPr>
            <w:noProof/>
            <w:webHidden/>
          </w:rPr>
          <w:t>11</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36" w:history="1">
        <w:r w:rsidR="001E2739" w:rsidRPr="003F7804">
          <w:rPr>
            <w:rStyle w:val="Hyperlink"/>
            <w:noProof/>
          </w:rPr>
          <w:t>Table 3: Processes/Services</w:t>
        </w:r>
        <w:r w:rsidR="001E2739">
          <w:rPr>
            <w:noProof/>
            <w:webHidden/>
          </w:rPr>
          <w:tab/>
        </w:r>
        <w:r w:rsidR="001E2739">
          <w:rPr>
            <w:noProof/>
            <w:webHidden/>
          </w:rPr>
          <w:fldChar w:fldCharType="begin"/>
        </w:r>
        <w:r w:rsidR="001E2739">
          <w:rPr>
            <w:noProof/>
            <w:webHidden/>
          </w:rPr>
          <w:instrText xml:space="preserve"> PAGEREF _Toc445507536 \h </w:instrText>
        </w:r>
        <w:r w:rsidR="001E2739">
          <w:rPr>
            <w:noProof/>
            <w:webHidden/>
          </w:rPr>
        </w:r>
        <w:r w:rsidR="001E2739">
          <w:rPr>
            <w:noProof/>
            <w:webHidden/>
          </w:rPr>
          <w:fldChar w:fldCharType="separate"/>
        </w:r>
        <w:r w:rsidR="001E2739">
          <w:rPr>
            <w:noProof/>
            <w:webHidden/>
          </w:rPr>
          <w:t>11</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37" w:history="1">
        <w:r w:rsidR="001E2739" w:rsidRPr="003F7804">
          <w:rPr>
            <w:rStyle w:val="Hyperlink"/>
            <w:noProof/>
          </w:rPr>
          <w:t>Table 4: COMPANYNAME’s existing software items</w:t>
        </w:r>
        <w:r w:rsidR="001E2739">
          <w:rPr>
            <w:noProof/>
            <w:webHidden/>
          </w:rPr>
          <w:tab/>
        </w:r>
        <w:r w:rsidR="001E2739">
          <w:rPr>
            <w:noProof/>
            <w:webHidden/>
          </w:rPr>
          <w:fldChar w:fldCharType="begin"/>
        </w:r>
        <w:r w:rsidR="001E2739">
          <w:rPr>
            <w:noProof/>
            <w:webHidden/>
          </w:rPr>
          <w:instrText xml:space="preserve"> PAGEREF _Toc445507537 \h </w:instrText>
        </w:r>
        <w:r w:rsidR="001E2739">
          <w:rPr>
            <w:noProof/>
            <w:webHidden/>
          </w:rPr>
        </w:r>
        <w:r w:rsidR="001E2739">
          <w:rPr>
            <w:noProof/>
            <w:webHidden/>
          </w:rPr>
          <w:fldChar w:fldCharType="separate"/>
        </w:r>
        <w:r w:rsidR="001E2739">
          <w:rPr>
            <w:noProof/>
            <w:webHidden/>
          </w:rPr>
          <w:t>12</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38" w:history="1">
        <w:r w:rsidR="001E2739" w:rsidRPr="003F7804">
          <w:rPr>
            <w:rStyle w:val="Hyperlink"/>
            <w:noProof/>
          </w:rPr>
          <w:t>Table 5: COMPANYNAME’s existing hardware items</w:t>
        </w:r>
        <w:r w:rsidR="001E2739">
          <w:rPr>
            <w:noProof/>
            <w:webHidden/>
          </w:rPr>
          <w:tab/>
        </w:r>
        <w:r w:rsidR="001E2739">
          <w:rPr>
            <w:noProof/>
            <w:webHidden/>
          </w:rPr>
          <w:fldChar w:fldCharType="begin"/>
        </w:r>
        <w:r w:rsidR="001E2739">
          <w:rPr>
            <w:noProof/>
            <w:webHidden/>
          </w:rPr>
          <w:instrText xml:space="preserve"> PAGEREF _Toc445507538 \h </w:instrText>
        </w:r>
        <w:r w:rsidR="001E2739">
          <w:rPr>
            <w:noProof/>
            <w:webHidden/>
          </w:rPr>
        </w:r>
        <w:r w:rsidR="001E2739">
          <w:rPr>
            <w:noProof/>
            <w:webHidden/>
          </w:rPr>
          <w:fldChar w:fldCharType="separate"/>
        </w:r>
        <w:r w:rsidR="001E2739">
          <w:rPr>
            <w:noProof/>
            <w:webHidden/>
          </w:rPr>
          <w:t>12</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39" w:history="1">
        <w:r w:rsidR="001E2739" w:rsidRPr="003F7804">
          <w:rPr>
            <w:rStyle w:val="Hyperlink"/>
            <w:noProof/>
          </w:rPr>
          <w:t>Table 6: Approach to address the business problem</w:t>
        </w:r>
        <w:r w:rsidR="001E2739">
          <w:rPr>
            <w:noProof/>
            <w:webHidden/>
          </w:rPr>
          <w:tab/>
        </w:r>
        <w:r w:rsidR="001E2739">
          <w:rPr>
            <w:noProof/>
            <w:webHidden/>
          </w:rPr>
          <w:fldChar w:fldCharType="begin"/>
        </w:r>
        <w:r w:rsidR="001E2739">
          <w:rPr>
            <w:noProof/>
            <w:webHidden/>
          </w:rPr>
          <w:instrText xml:space="preserve"> PAGEREF _Toc445507539 \h </w:instrText>
        </w:r>
        <w:r w:rsidR="001E2739">
          <w:rPr>
            <w:noProof/>
            <w:webHidden/>
          </w:rPr>
        </w:r>
        <w:r w:rsidR="001E2739">
          <w:rPr>
            <w:noProof/>
            <w:webHidden/>
          </w:rPr>
          <w:fldChar w:fldCharType="separate"/>
        </w:r>
        <w:r w:rsidR="001E2739">
          <w:rPr>
            <w:noProof/>
            <w:webHidden/>
          </w:rPr>
          <w:t>12</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0" w:history="1">
        <w:r w:rsidR="001E2739" w:rsidRPr="003F7804">
          <w:rPr>
            <w:rStyle w:val="Hyperlink"/>
            <w:noProof/>
          </w:rPr>
          <w:t>Table 7: Business goals and objectives</w:t>
        </w:r>
        <w:r w:rsidR="001E2739">
          <w:rPr>
            <w:noProof/>
            <w:webHidden/>
          </w:rPr>
          <w:tab/>
        </w:r>
        <w:r w:rsidR="001E2739">
          <w:rPr>
            <w:noProof/>
            <w:webHidden/>
          </w:rPr>
          <w:fldChar w:fldCharType="begin"/>
        </w:r>
        <w:r w:rsidR="001E2739">
          <w:rPr>
            <w:noProof/>
            <w:webHidden/>
          </w:rPr>
          <w:instrText xml:space="preserve"> PAGEREF _Toc445507540 \h </w:instrText>
        </w:r>
        <w:r w:rsidR="001E2739">
          <w:rPr>
            <w:noProof/>
            <w:webHidden/>
          </w:rPr>
        </w:r>
        <w:r w:rsidR="001E2739">
          <w:rPr>
            <w:noProof/>
            <w:webHidden/>
          </w:rPr>
          <w:fldChar w:fldCharType="separate"/>
        </w:r>
        <w:r w:rsidR="001E2739">
          <w:rPr>
            <w:noProof/>
            <w:webHidden/>
          </w:rPr>
          <w:t>13</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1" w:history="1">
        <w:r w:rsidR="001E2739" w:rsidRPr="003F7804">
          <w:rPr>
            <w:rStyle w:val="Hyperlink"/>
            <w:noProof/>
          </w:rPr>
          <w:t>Table 8: Performance measures</w:t>
        </w:r>
        <w:r w:rsidR="001E2739">
          <w:rPr>
            <w:noProof/>
            <w:webHidden/>
          </w:rPr>
          <w:tab/>
        </w:r>
        <w:r w:rsidR="001E2739">
          <w:rPr>
            <w:noProof/>
            <w:webHidden/>
          </w:rPr>
          <w:fldChar w:fldCharType="begin"/>
        </w:r>
        <w:r w:rsidR="001E2739">
          <w:rPr>
            <w:noProof/>
            <w:webHidden/>
          </w:rPr>
          <w:instrText xml:space="preserve"> PAGEREF _Toc445507541 \h </w:instrText>
        </w:r>
        <w:r w:rsidR="001E2739">
          <w:rPr>
            <w:noProof/>
            <w:webHidden/>
          </w:rPr>
        </w:r>
        <w:r w:rsidR="001E2739">
          <w:rPr>
            <w:noProof/>
            <w:webHidden/>
          </w:rPr>
          <w:fldChar w:fldCharType="separate"/>
        </w:r>
        <w:r w:rsidR="001E2739">
          <w:rPr>
            <w:noProof/>
            <w:webHidden/>
          </w:rPr>
          <w:t>13</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2" w:history="1">
        <w:r w:rsidR="001E2739" w:rsidRPr="003F7804">
          <w:rPr>
            <w:rStyle w:val="Hyperlink"/>
            <w:noProof/>
          </w:rPr>
          <w:t>Table 9: Software item</w:t>
        </w:r>
        <w:r w:rsidR="001E2739">
          <w:rPr>
            <w:noProof/>
            <w:webHidden/>
          </w:rPr>
          <w:tab/>
        </w:r>
        <w:r w:rsidR="001E2739">
          <w:rPr>
            <w:noProof/>
            <w:webHidden/>
          </w:rPr>
          <w:fldChar w:fldCharType="begin"/>
        </w:r>
        <w:r w:rsidR="001E2739">
          <w:rPr>
            <w:noProof/>
            <w:webHidden/>
          </w:rPr>
          <w:instrText xml:space="preserve"> PAGEREF _Toc445507542 \h </w:instrText>
        </w:r>
        <w:r w:rsidR="001E2739">
          <w:rPr>
            <w:noProof/>
            <w:webHidden/>
          </w:rPr>
        </w:r>
        <w:r w:rsidR="001E2739">
          <w:rPr>
            <w:noProof/>
            <w:webHidden/>
          </w:rPr>
          <w:fldChar w:fldCharType="separate"/>
        </w:r>
        <w:r w:rsidR="001E2739">
          <w:rPr>
            <w:noProof/>
            <w:webHidden/>
          </w:rPr>
          <w:t>14</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3" w:history="1">
        <w:r w:rsidR="001E2739" w:rsidRPr="003F7804">
          <w:rPr>
            <w:rStyle w:val="Hyperlink"/>
            <w:noProof/>
          </w:rPr>
          <w:t>Table 10: Hardware item</w:t>
        </w:r>
        <w:r w:rsidR="001E2739">
          <w:rPr>
            <w:noProof/>
            <w:webHidden/>
          </w:rPr>
          <w:tab/>
        </w:r>
        <w:r w:rsidR="001E2739">
          <w:rPr>
            <w:noProof/>
            <w:webHidden/>
          </w:rPr>
          <w:fldChar w:fldCharType="begin"/>
        </w:r>
        <w:r w:rsidR="001E2739">
          <w:rPr>
            <w:noProof/>
            <w:webHidden/>
          </w:rPr>
          <w:instrText xml:space="preserve"> PAGEREF _Toc445507543 \h </w:instrText>
        </w:r>
        <w:r w:rsidR="001E2739">
          <w:rPr>
            <w:noProof/>
            <w:webHidden/>
          </w:rPr>
        </w:r>
        <w:r w:rsidR="001E2739">
          <w:rPr>
            <w:noProof/>
            <w:webHidden/>
          </w:rPr>
          <w:fldChar w:fldCharType="separate"/>
        </w:r>
        <w:r w:rsidR="001E2739">
          <w:rPr>
            <w:noProof/>
            <w:webHidden/>
          </w:rPr>
          <w:t>14</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4" w:history="1">
        <w:r w:rsidR="001E2739" w:rsidRPr="003F7804">
          <w:rPr>
            <w:rStyle w:val="Hyperlink"/>
            <w:noProof/>
          </w:rPr>
          <w:t>Table 11: Project milestone</w:t>
        </w:r>
        <w:r w:rsidR="001E2739">
          <w:rPr>
            <w:noProof/>
            <w:webHidden/>
          </w:rPr>
          <w:tab/>
        </w:r>
        <w:r w:rsidR="001E2739">
          <w:rPr>
            <w:noProof/>
            <w:webHidden/>
          </w:rPr>
          <w:fldChar w:fldCharType="begin"/>
        </w:r>
        <w:r w:rsidR="001E2739">
          <w:rPr>
            <w:noProof/>
            <w:webHidden/>
          </w:rPr>
          <w:instrText xml:space="preserve"> PAGEREF _Toc445507544 \h </w:instrText>
        </w:r>
        <w:r w:rsidR="001E2739">
          <w:rPr>
            <w:noProof/>
            <w:webHidden/>
          </w:rPr>
        </w:r>
        <w:r w:rsidR="001E2739">
          <w:rPr>
            <w:noProof/>
            <w:webHidden/>
          </w:rPr>
          <w:fldChar w:fldCharType="separate"/>
        </w:r>
        <w:r w:rsidR="001E2739">
          <w:rPr>
            <w:noProof/>
            <w:webHidden/>
          </w:rPr>
          <w:t>14</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5" w:history="1">
        <w:r w:rsidR="001E2739" w:rsidRPr="003F7804">
          <w:rPr>
            <w:rStyle w:val="Hyperlink"/>
            <w:noProof/>
          </w:rPr>
          <w:t>Table 12: Mandates related to project</w:t>
        </w:r>
        <w:r w:rsidR="001E2739">
          <w:rPr>
            <w:noProof/>
            <w:webHidden/>
          </w:rPr>
          <w:tab/>
        </w:r>
        <w:r w:rsidR="001E2739">
          <w:rPr>
            <w:noProof/>
            <w:webHidden/>
          </w:rPr>
          <w:fldChar w:fldCharType="begin"/>
        </w:r>
        <w:r w:rsidR="001E2739">
          <w:rPr>
            <w:noProof/>
            <w:webHidden/>
          </w:rPr>
          <w:instrText xml:space="preserve"> PAGEREF _Toc445507545 \h </w:instrText>
        </w:r>
        <w:r w:rsidR="001E2739">
          <w:rPr>
            <w:noProof/>
            <w:webHidden/>
          </w:rPr>
        </w:r>
        <w:r w:rsidR="001E2739">
          <w:rPr>
            <w:noProof/>
            <w:webHidden/>
          </w:rPr>
          <w:fldChar w:fldCharType="separate"/>
        </w:r>
        <w:r w:rsidR="001E2739">
          <w:rPr>
            <w:noProof/>
            <w:webHidden/>
          </w:rPr>
          <w:t>15</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6" w:history="1">
        <w:r w:rsidR="001E2739" w:rsidRPr="003F7804">
          <w:rPr>
            <w:rStyle w:val="Hyperlink"/>
            <w:noProof/>
          </w:rPr>
          <w:t>Table 13: Strategic plan</w:t>
        </w:r>
        <w:r w:rsidR="001E2739">
          <w:rPr>
            <w:noProof/>
            <w:webHidden/>
          </w:rPr>
          <w:tab/>
        </w:r>
        <w:r w:rsidR="001E2739">
          <w:rPr>
            <w:noProof/>
            <w:webHidden/>
          </w:rPr>
          <w:fldChar w:fldCharType="begin"/>
        </w:r>
        <w:r w:rsidR="001E2739">
          <w:rPr>
            <w:noProof/>
            <w:webHidden/>
          </w:rPr>
          <w:instrText xml:space="preserve"> PAGEREF _Toc445507546 \h </w:instrText>
        </w:r>
        <w:r w:rsidR="001E2739">
          <w:rPr>
            <w:noProof/>
            <w:webHidden/>
          </w:rPr>
        </w:r>
        <w:r w:rsidR="001E2739">
          <w:rPr>
            <w:noProof/>
            <w:webHidden/>
          </w:rPr>
          <w:fldChar w:fldCharType="separate"/>
        </w:r>
        <w:r w:rsidR="001E2739">
          <w:rPr>
            <w:noProof/>
            <w:webHidden/>
          </w:rPr>
          <w:t>15</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7" w:history="1">
        <w:r w:rsidR="001E2739" w:rsidRPr="003F7804">
          <w:rPr>
            <w:rStyle w:val="Hyperlink"/>
            <w:noProof/>
          </w:rPr>
          <w:t>Table 14: Financial analysis</w:t>
        </w:r>
        <w:r w:rsidR="001E2739">
          <w:rPr>
            <w:noProof/>
            <w:webHidden/>
          </w:rPr>
          <w:tab/>
        </w:r>
        <w:r w:rsidR="001E2739">
          <w:rPr>
            <w:noProof/>
            <w:webHidden/>
          </w:rPr>
          <w:fldChar w:fldCharType="begin"/>
        </w:r>
        <w:r w:rsidR="001E2739">
          <w:rPr>
            <w:noProof/>
            <w:webHidden/>
          </w:rPr>
          <w:instrText xml:space="preserve"> PAGEREF _Toc445507547 \h </w:instrText>
        </w:r>
        <w:r w:rsidR="001E2739">
          <w:rPr>
            <w:noProof/>
            <w:webHidden/>
          </w:rPr>
        </w:r>
        <w:r w:rsidR="001E2739">
          <w:rPr>
            <w:noProof/>
            <w:webHidden/>
          </w:rPr>
          <w:fldChar w:fldCharType="separate"/>
        </w:r>
        <w:r w:rsidR="001E2739">
          <w:rPr>
            <w:noProof/>
            <w:webHidden/>
          </w:rPr>
          <w:t>16</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8" w:history="1">
        <w:r w:rsidR="001E2739" w:rsidRPr="003F7804">
          <w:rPr>
            <w:rStyle w:val="Hyperlink"/>
            <w:noProof/>
          </w:rPr>
          <w:t>Table 15: Initial risk consideration</w:t>
        </w:r>
        <w:r w:rsidR="001E2739">
          <w:rPr>
            <w:noProof/>
            <w:webHidden/>
          </w:rPr>
          <w:tab/>
        </w:r>
        <w:r w:rsidR="001E2739">
          <w:rPr>
            <w:noProof/>
            <w:webHidden/>
          </w:rPr>
          <w:fldChar w:fldCharType="begin"/>
        </w:r>
        <w:r w:rsidR="001E2739">
          <w:rPr>
            <w:noProof/>
            <w:webHidden/>
          </w:rPr>
          <w:instrText xml:space="preserve"> PAGEREF _Toc445507548 \h </w:instrText>
        </w:r>
        <w:r w:rsidR="001E2739">
          <w:rPr>
            <w:noProof/>
            <w:webHidden/>
          </w:rPr>
        </w:r>
        <w:r w:rsidR="001E2739">
          <w:rPr>
            <w:noProof/>
            <w:webHidden/>
          </w:rPr>
          <w:fldChar w:fldCharType="separate"/>
        </w:r>
        <w:r w:rsidR="001E2739">
          <w:rPr>
            <w:noProof/>
            <w:webHidden/>
          </w:rPr>
          <w:t>16</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49" w:history="1">
        <w:r w:rsidR="001E2739" w:rsidRPr="003F7804">
          <w:rPr>
            <w:rStyle w:val="Hyperlink"/>
            <w:noProof/>
          </w:rPr>
          <w:t>Table 16: Alternative analysis</w:t>
        </w:r>
        <w:r w:rsidR="001E2739">
          <w:rPr>
            <w:noProof/>
            <w:webHidden/>
          </w:rPr>
          <w:tab/>
        </w:r>
        <w:r w:rsidR="001E2739">
          <w:rPr>
            <w:noProof/>
            <w:webHidden/>
          </w:rPr>
          <w:fldChar w:fldCharType="begin"/>
        </w:r>
        <w:r w:rsidR="001E2739">
          <w:rPr>
            <w:noProof/>
            <w:webHidden/>
          </w:rPr>
          <w:instrText xml:space="preserve"> PAGEREF _Toc445507549 \h </w:instrText>
        </w:r>
        <w:r w:rsidR="001E2739">
          <w:rPr>
            <w:noProof/>
            <w:webHidden/>
          </w:rPr>
        </w:r>
        <w:r w:rsidR="001E2739">
          <w:rPr>
            <w:noProof/>
            <w:webHidden/>
          </w:rPr>
          <w:fldChar w:fldCharType="separate"/>
        </w:r>
        <w:r w:rsidR="001E2739">
          <w:rPr>
            <w:noProof/>
            <w:webHidden/>
          </w:rPr>
          <w:t>17</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50" w:history="1">
        <w:r w:rsidR="001E2739" w:rsidRPr="003F7804">
          <w:rPr>
            <w:rStyle w:val="Hyperlink"/>
            <w:noProof/>
          </w:rPr>
          <w:t>Table 17: Summary: All Project Evaluation Factors</w:t>
        </w:r>
        <w:r w:rsidR="001E2739">
          <w:rPr>
            <w:noProof/>
            <w:webHidden/>
          </w:rPr>
          <w:tab/>
        </w:r>
        <w:r w:rsidR="001E2739">
          <w:rPr>
            <w:noProof/>
            <w:webHidden/>
          </w:rPr>
          <w:fldChar w:fldCharType="begin"/>
        </w:r>
        <w:r w:rsidR="001E2739">
          <w:rPr>
            <w:noProof/>
            <w:webHidden/>
          </w:rPr>
          <w:instrText xml:space="preserve"> PAGEREF _Toc445507550 \h </w:instrText>
        </w:r>
        <w:r w:rsidR="001E2739">
          <w:rPr>
            <w:noProof/>
            <w:webHidden/>
          </w:rPr>
        </w:r>
        <w:r w:rsidR="001E2739">
          <w:rPr>
            <w:noProof/>
            <w:webHidden/>
          </w:rPr>
          <w:fldChar w:fldCharType="separate"/>
        </w:r>
        <w:r w:rsidR="001E2739">
          <w:rPr>
            <w:noProof/>
            <w:webHidden/>
          </w:rPr>
          <w:t>17</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51" w:history="1">
        <w:r w:rsidR="001E2739" w:rsidRPr="003F7804">
          <w:rPr>
            <w:rStyle w:val="Hyperlink"/>
            <w:noProof/>
          </w:rPr>
          <w:t>Table 18: Financial Analysis: Institution/State</w:t>
        </w:r>
        <w:r w:rsidR="001E2739">
          <w:rPr>
            <w:noProof/>
            <w:webHidden/>
          </w:rPr>
          <w:tab/>
        </w:r>
        <w:r w:rsidR="001E2739">
          <w:rPr>
            <w:noProof/>
            <w:webHidden/>
          </w:rPr>
          <w:fldChar w:fldCharType="begin"/>
        </w:r>
        <w:r w:rsidR="001E2739">
          <w:rPr>
            <w:noProof/>
            <w:webHidden/>
          </w:rPr>
          <w:instrText xml:space="preserve"> PAGEREF _Toc445507551 \h </w:instrText>
        </w:r>
        <w:r w:rsidR="001E2739">
          <w:rPr>
            <w:noProof/>
            <w:webHidden/>
          </w:rPr>
        </w:r>
        <w:r w:rsidR="001E2739">
          <w:rPr>
            <w:noProof/>
            <w:webHidden/>
          </w:rPr>
          <w:fldChar w:fldCharType="separate"/>
        </w:r>
        <w:r w:rsidR="001E2739">
          <w:rPr>
            <w:noProof/>
            <w:webHidden/>
          </w:rPr>
          <w:t>18</w:t>
        </w:r>
        <w:r w:rsidR="001E2739">
          <w:rPr>
            <w:noProof/>
            <w:webHidden/>
          </w:rPr>
          <w:fldChar w:fldCharType="end"/>
        </w:r>
      </w:hyperlink>
    </w:p>
    <w:p w:rsidR="001E2739" w:rsidRDefault="00DB6165">
      <w:pPr>
        <w:pStyle w:val="TableofFigures"/>
        <w:tabs>
          <w:tab w:val="right" w:leader="dot" w:pos="8299"/>
        </w:tabs>
        <w:rPr>
          <w:rFonts w:eastAsiaTheme="minorEastAsia" w:cstheme="minorBidi"/>
          <w:noProof/>
          <w:sz w:val="22"/>
          <w:szCs w:val="22"/>
        </w:rPr>
      </w:pPr>
      <w:hyperlink w:anchor="_Toc445507552" w:history="1">
        <w:r w:rsidR="001E2739" w:rsidRPr="003F7804">
          <w:rPr>
            <w:rStyle w:val="Hyperlink"/>
            <w:noProof/>
          </w:rPr>
          <w:t>Table 19: Financial Analysis: Constituents</w:t>
        </w:r>
        <w:r w:rsidR="001E2739">
          <w:rPr>
            <w:noProof/>
            <w:webHidden/>
          </w:rPr>
          <w:tab/>
        </w:r>
        <w:r w:rsidR="001E2739">
          <w:rPr>
            <w:noProof/>
            <w:webHidden/>
          </w:rPr>
          <w:fldChar w:fldCharType="begin"/>
        </w:r>
        <w:r w:rsidR="001E2739">
          <w:rPr>
            <w:noProof/>
            <w:webHidden/>
          </w:rPr>
          <w:instrText xml:space="preserve"> PAGEREF _Toc445507552 \h </w:instrText>
        </w:r>
        <w:r w:rsidR="001E2739">
          <w:rPr>
            <w:noProof/>
            <w:webHidden/>
          </w:rPr>
        </w:r>
        <w:r w:rsidR="001E2739">
          <w:rPr>
            <w:noProof/>
            <w:webHidden/>
          </w:rPr>
          <w:fldChar w:fldCharType="separate"/>
        </w:r>
        <w:r w:rsidR="001E2739">
          <w:rPr>
            <w:noProof/>
            <w:webHidden/>
          </w:rPr>
          <w:t>18</w:t>
        </w:r>
        <w:r w:rsidR="001E2739">
          <w:rPr>
            <w:noProof/>
            <w:webHidden/>
          </w:rPr>
          <w:fldChar w:fldCharType="end"/>
        </w:r>
      </w:hyperlink>
    </w:p>
    <w:p w:rsidR="002F0904" w:rsidRPr="00D915A2" w:rsidRDefault="002F0904" w:rsidP="002F0904">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2F0904" w:rsidRPr="00847767" w:rsidRDefault="002F0904" w:rsidP="002F0904">
      <w:pPr>
        <w:pStyle w:val="Heading1"/>
        <w:numPr>
          <w:ilvl w:val="0"/>
          <w:numId w:val="0"/>
        </w:numPr>
      </w:pPr>
      <w:bookmarkStart w:id="5" w:name="_Toc445507494"/>
      <w:r w:rsidRPr="00847767">
        <w:lastRenderedPageBreak/>
        <w:t>List of Figures</w:t>
      </w:r>
      <w:bookmarkEnd w:id="4"/>
      <w:bookmarkEnd w:id="5"/>
    </w:p>
    <w:p w:rsidR="002F0904" w:rsidRPr="00727494" w:rsidRDefault="002F0904" w:rsidP="002F0904"/>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Pr>
        <w:rPr>
          <w:b/>
        </w:rPr>
      </w:pPr>
    </w:p>
    <w:p w:rsidR="002F0904" w:rsidRDefault="002F0904" w:rsidP="002F0904"/>
    <w:p w:rsidR="002F0904" w:rsidRDefault="002F0904" w:rsidP="002F0904">
      <w:pPr>
        <w:spacing w:after="200" w:line="276" w:lineRule="auto"/>
        <w:rPr>
          <w:rFonts w:cs="Calibri"/>
          <w:b/>
          <w:snapToGrid w:val="0"/>
          <w:kern w:val="28"/>
          <w:sz w:val="28"/>
        </w:rPr>
      </w:pPr>
      <w:r>
        <w:br w:type="page"/>
      </w:r>
    </w:p>
    <w:p w:rsidR="002F0904" w:rsidRDefault="002F0904" w:rsidP="002F0904">
      <w:pPr>
        <w:pStyle w:val="Heading1"/>
      </w:pPr>
      <w:bookmarkStart w:id="6" w:name="_Toc445507495"/>
      <w:bookmarkStart w:id="7" w:name="_Toc439994673"/>
      <w:bookmarkStart w:id="8" w:name="_Toc26969061"/>
      <w:r>
        <w:lastRenderedPageBreak/>
        <w:t>Executive Summary</w:t>
      </w:r>
      <w:bookmarkEnd w:id="6"/>
    </w:p>
    <w:p w:rsidR="002F0904" w:rsidRPr="002F0904" w:rsidRDefault="002F0904" w:rsidP="002F0904">
      <w:r>
        <w:t xml:space="preserve">For a standard Business Case, complete this section </w:t>
      </w:r>
      <w:r>
        <w:rPr>
          <w:i/>
          <w:iCs/>
        </w:rPr>
        <w:t>after</w:t>
      </w:r>
      <w:r>
        <w:t xml:space="preserve"> completing all other sections.</w:t>
      </w:r>
    </w:p>
    <w:p w:rsidR="002F0904" w:rsidRDefault="002F0904" w:rsidP="002F0904">
      <w:pPr>
        <w:pStyle w:val="Heading2"/>
      </w:pPr>
      <w:bookmarkStart w:id="9" w:name="_Toc445507496"/>
      <w:r>
        <w:t>Issue</w:t>
      </w:r>
      <w:bookmarkEnd w:id="9"/>
    </w:p>
    <w:p w:rsidR="002F0904" w:rsidRDefault="002F0904" w:rsidP="001F4D81">
      <w:r>
        <w:t xml:space="preserve">Briefly describe the business issue that the recommended project would solve without describing how the problem will be addressed. Include a brief statement of any mandates that require processes and/or services not currently in place. </w:t>
      </w:r>
    </w:p>
    <w:p w:rsidR="002F0904" w:rsidRPr="002F0904" w:rsidRDefault="002F0904" w:rsidP="002F0904">
      <w:r>
        <w:sym w:font="Symbol" w:char="F0DE"/>
      </w:r>
    </w:p>
    <w:p w:rsidR="002F0904" w:rsidRDefault="002F0904" w:rsidP="002F0904">
      <w:pPr>
        <w:pStyle w:val="Heading2"/>
      </w:pPr>
      <w:bookmarkStart w:id="10" w:name="_Toc445507497"/>
      <w:r>
        <w:t>Anticipated Outcomes</w:t>
      </w:r>
      <w:bookmarkEnd w:id="10"/>
    </w:p>
    <w:p w:rsidR="002F0904" w:rsidRDefault="002F0904" w:rsidP="001F4D81">
      <w:r>
        <w:t xml:space="preserve">Describe the anticipated outcomes of implementing a project that specifically addresses the business issue. The description should include answers to questions such as “What are we aiming for?” and “What are the expected benefits to business operations?” </w:t>
      </w:r>
    </w:p>
    <w:p w:rsidR="002F0904" w:rsidRPr="002F0904" w:rsidRDefault="002F0904" w:rsidP="002F0904">
      <w:r>
        <w:sym w:font="Symbol" w:char="F0DE"/>
      </w:r>
    </w:p>
    <w:p w:rsidR="002F0904" w:rsidRDefault="002F0904" w:rsidP="002F0904">
      <w:pPr>
        <w:pStyle w:val="Heading2"/>
      </w:pPr>
      <w:bookmarkStart w:id="11" w:name="_Toc445507498"/>
      <w:r>
        <w:t>Recommendation</w:t>
      </w:r>
      <w:bookmarkEnd w:id="11"/>
    </w:p>
    <w:p w:rsidR="002F0904" w:rsidRDefault="002F0904" w:rsidP="001F4D81">
      <w:r>
        <w:t>Describe the project that is being recommended to achieve the anticipated business outcomes by summarizing the approach for how the project will address the business issue. Identify the stakeholders/customers involved in determining whether the desired results are achievable by implementing the project.</w:t>
      </w:r>
    </w:p>
    <w:p w:rsidR="002F0904" w:rsidRPr="002F0904" w:rsidRDefault="002F0904" w:rsidP="002F0904">
      <w:r>
        <w:sym w:font="Symbol" w:char="F0DE"/>
      </w:r>
    </w:p>
    <w:p w:rsidR="002F0904" w:rsidRDefault="002F0904" w:rsidP="002F0904">
      <w:pPr>
        <w:pStyle w:val="Heading2"/>
      </w:pPr>
      <w:bookmarkStart w:id="12" w:name="_Toc445507499"/>
      <w:r>
        <w:t>Justification</w:t>
      </w:r>
      <w:bookmarkEnd w:id="12"/>
    </w:p>
    <w:p w:rsidR="002F0904" w:rsidRDefault="002F0904" w:rsidP="001F4D81">
      <w:r>
        <w:t xml:space="preserve">Justify why the recommended project should be implemented and the rationale for why the project was selected above the other alternative solutions. Provide a compelling argument by summarizing key quantitative and qualitative information from the Project Evaluation section, including a description of the impact of not implementing the project. </w:t>
      </w:r>
    </w:p>
    <w:p w:rsidR="001F4D81" w:rsidRDefault="001F4D81" w:rsidP="001F4D81"/>
    <w:p w:rsidR="002F0904" w:rsidRDefault="002F0904" w:rsidP="001F4D81">
      <w:r>
        <w:t>Determine and include analysis information that is necessary to provide a clear justification for the project. The type and extent of information included in the justification will vary based on the best approach for making a compelling and accurate argument.</w:t>
      </w:r>
    </w:p>
    <w:p w:rsidR="002F0904" w:rsidRPr="002F0904" w:rsidRDefault="002F0904" w:rsidP="002F0904">
      <w:r>
        <w:sym w:font="Symbol" w:char="F0DE"/>
      </w:r>
    </w:p>
    <w:p w:rsidR="002F0904" w:rsidRDefault="002F0904" w:rsidP="002F0904">
      <w:pPr>
        <w:pStyle w:val="Heading2"/>
      </w:pPr>
      <w:bookmarkStart w:id="13" w:name="_Toc445507500"/>
      <w:r>
        <w:lastRenderedPageBreak/>
        <w:t>Assumptions</w:t>
      </w:r>
      <w:bookmarkEnd w:id="13"/>
      <w:r>
        <w:t xml:space="preserve"> </w:t>
      </w:r>
    </w:p>
    <w:p w:rsidR="002F0904" w:rsidRDefault="002F0904" w:rsidP="001F4D81">
      <w:r>
        <w:t>List and describe any assumptions relevant to the project that is being recommended to achieve the anticipated business outcomes.</w:t>
      </w:r>
    </w:p>
    <w:p w:rsidR="002F0904" w:rsidRPr="002F0904" w:rsidRDefault="002F0904" w:rsidP="002F0904">
      <w:r>
        <w:sym w:font="Symbol" w:char="F0DE"/>
      </w:r>
    </w:p>
    <w:p w:rsidR="002F0904" w:rsidRDefault="002F0904" w:rsidP="002F0904">
      <w:pPr>
        <w:pStyle w:val="Heading2"/>
      </w:pPr>
      <w:bookmarkStart w:id="14" w:name="_Toc445507501"/>
      <w:r>
        <w:t>Limitations</w:t>
      </w:r>
      <w:bookmarkEnd w:id="14"/>
    </w:p>
    <w:p w:rsidR="002F0904" w:rsidRDefault="002F0904" w:rsidP="001F4D81">
      <w:r>
        <w:t>List and describe any limiting factors, or constraints, relevant to the project that is being recommended to achieve the anticipated business outcomes.</w:t>
      </w:r>
    </w:p>
    <w:p w:rsidR="002F0904" w:rsidRPr="002F0904" w:rsidRDefault="002F0904" w:rsidP="002F0904">
      <w:r>
        <w:sym w:font="Symbol" w:char="F0DE"/>
      </w:r>
    </w:p>
    <w:p w:rsidR="002F0904" w:rsidRPr="002F0904" w:rsidRDefault="002F0904" w:rsidP="002F0904">
      <w:pPr>
        <w:pStyle w:val="Heading1"/>
      </w:pPr>
      <w:bookmarkStart w:id="15" w:name="_Toc445507502"/>
      <w:r>
        <w:t>Governance and Business Case Analysis Team</w:t>
      </w:r>
      <w:bookmarkEnd w:id="15"/>
    </w:p>
    <w:p w:rsidR="002F0904" w:rsidRDefault="002F0904" w:rsidP="002F0904">
      <w:pPr>
        <w:pStyle w:val="Heading2"/>
      </w:pPr>
      <w:bookmarkStart w:id="16" w:name="_Toc445507503"/>
      <w:r>
        <w:t>Governance</w:t>
      </w:r>
      <w:bookmarkEnd w:id="16"/>
      <w:r>
        <w:t xml:space="preserve"> </w:t>
      </w:r>
    </w:p>
    <w:p w:rsidR="002F0904" w:rsidRDefault="002F0904" w:rsidP="001F4D81">
      <w:r>
        <w:t xml:space="preserve">Describe the IT governance processes and structures within </w:t>
      </w:r>
      <w:sdt>
        <w:sdtPr>
          <w:id w:val="-492259686"/>
          <w:placeholder>
            <w:docPart w:val="D019F33438504F7D91A2FCEF234C0780"/>
          </w:placeholder>
          <w:showingPlcHdr/>
          <w:text/>
        </w:sdtPr>
        <w:sdtContent>
          <w:r w:rsidR="00371D7E">
            <w:rPr>
              <w:rStyle w:val="PlaceholderText"/>
              <w:rFonts w:eastAsiaTheme="minorHAnsi"/>
            </w:rPr>
            <w:t>COMPANYNAME</w:t>
          </w:r>
        </w:sdtContent>
      </w:sdt>
      <w:r>
        <w:t xml:space="preserve"> </w:t>
      </w:r>
    </w:p>
    <w:p w:rsidR="002F0904" w:rsidRPr="002F0904" w:rsidRDefault="002F0904" w:rsidP="002F0904">
      <w:r>
        <w:sym w:font="Symbol" w:char="F0DE"/>
      </w:r>
    </w:p>
    <w:p w:rsidR="002F0904" w:rsidRDefault="002F0904" w:rsidP="002F0904">
      <w:pPr>
        <w:pStyle w:val="Heading2"/>
      </w:pPr>
      <w:bookmarkStart w:id="17" w:name="_Toc445507504"/>
      <w:r>
        <w:t>Business Case Analysis Team Members</w:t>
      </w:r>
      <w:bookmarkEnd w:id="17"/>
    </w:p>
    <w:p w:rsidR="00175748" w:rsidRDefault="00175748" w:rsidP="001F4D81">
      <w:r>
        <w:t xml:space="preserve">Describe the roles on the business case analysis team. Provide the names and titles of Institution staff that will fulfill them. </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419"/>
        <w:gridCol w:w="2937"/>
        <w:gridCol w:w="2937"/>
      </w:tblGrid>
      <w:tr w:rsidR="00175748" w:rsidTr="001F4D81">
        <w:trPr>
          <w:cantSplit/>
          <w:tblHeader/>
        </w:trPr>
        <w:tc>
          <w:tcPr>
            <w:tcW w:w="1458"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Role</w:t>
            </w:r>
          </w:p>
        </w:tc>
        <w:tc>
          <w:tcPr>
            <w:tcW w:w="1771"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c>
          <w:tcPr>
            <w:tcW w:w="1771"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Name/Title</w:t>
            </w: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45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771" w:type="pct"/>
            <w:tcBorders>
              <w:top w:val="single" w:sz="6" w:space="0" w:color="999999"/>
              <w:left w:val="single" w:sz="6" w:space="0" w:color="999999"/>
              <w:bottom w:val="single" w:sz="6" w:space="0" w:color="999999"/>
              <w:right w:val="single" w:sz="6" w:space="0" w:color="999999"/>
            </w:tcBorders>
            <w:vAlign w:val="center"/>
          </w:tcPr>
          <w:p w:rsidR="00175748" w:rsidRDefault="00175748" w:rsidP="00175748">
            <w:pPr>
              <w:pStyle w:val="TableText"/>
              <w:keepNext/>
            </w:pPr>
          </w:p>
        </w:tc>
      </w:tr>
    </w:tbl>
    <w:p w:rsidR="002F0904" w:rsidRPr="002F0904" w:rsidRDefault="00175748" w:rsidP="00F4090E">
      <w:pPr>
        <w:pStyle w:val="Caption"/>
        <w:jc w:val="center"/>
      </w:pPr>
      <w:bookmarkStart w:id="18" w:name="_Toc445507534"/>
      <w:r>
        <w:t xml:space="preserve">Table </w:t>
      </w:r>
      <w:fldSimple w:instr=" SEQ Table \* ARABIC ">
        <w:r w:rsidR="00DE465E">
          <w:rPr>
            <w:noProof/>
          </w:rPr>
          <w:t>1</w:t>
        </w:r>
      </w:fldSimple>
      <w:r w:rsidR="00DE465E">
        <w:t>: B</w:t>
      </w:r>
      <w:r w:rsidRPr="00CB129F">
        <w:t>usiness case analysis team</w:t>
      </w:r>
      <w:r w:rsidR="00DE465E">
        <w:t xml:space="preserve"> members</w:t>
      </w:r>
      <w:bookmarkEnd w:id="18"/>
    </w:p>
    <w:p w:rsidR="002F0904" w:rsidRDefault="002F0904" w:rsidP="002F0904">
      <w:pPr>
        <w:pStyle w:val="Heading1"/>
      </w:pPr>
      <w:bookmarkStart w:id="19" w:name="_Toc445507505"/>
      <w:r>
        <w:lastRenderedPageBreak/>
        <w:t>Problem Definition</w:t>
      </w:r>
      <w:bookmarkEnd w:id="19"/>
    </w:p>
    <w:p w:rsidR="002F0904" w:rsidRDefault="002F0904" w:rsidP="002F0904">
      <w:pPr>
        <w:pStyle w:val="Heading2"/>
      </w:pPr>
      <w:bookmarkStart w:id="20" w:name="_Toc445507506"/>
      <w:r>
        <w:t>Problem Statement</w:t>
      </w:r>
      <w:bookmarkEnd w:id="20"/>
    </w:p>
    <w:p w:rsidR="00175748" w:rsidRDefault="00175748" w:rsidP="001F4D81">
      <w:r>
        <w:t xml:space="preserve">Describe the </w:t>
      </w:r>
      <w:r>
        <w:rPr>
          <w:iCs/>
        </w:rPr>
        <w:t xml:space="preserve">problem </w:t>
      </w:r>
      <w:r>
        <w:t xml:space="preserve">the project would address, including any problems related to technology, processes and/or services, without presupposing a solution. </w:t>
      </w:r>
    </w:p>
    <w:p w:rsidR="00175748" w:rsidRPr="00175748" w:rsidRDefault="00175748" w:rsidP="00175748">
      <w:r>
        <w:sym w:font="Symbol" w:char="F0DE"/>
      </w:r>
    </w:p>
    <w:p w:rsidR="002F0904" w:rsidRDefault="002F0904" w:rsidP="002F0904">
      <w:pPr>
        <w:pStyle w:val="Heading2"/>
      </w:pPr>
      <w:bookmarkStart w:id="21" w:name="_Toc445507507"/>
      <w:r>
        <w:t>Institution and Constituent Environment</w:t>
      </w:r>
      <w:bookmarkEnd w:id="21"/>
    </w:p>
    <w:p w:rsidR="00175748" w:rsidRDefault="00175748" w:rsidP="001F4D81">
      <w:r>
        <w:t xml:space="preserve">Identify and briefly describe the relation of each stakeholder/customer to the project. </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246"/>
        <w:gridCol w:w="6047"/>
      </w:tblGrid>
      <w:tr w:rsidR="00175748" w:rsidTr="001F4D81">
        <w:trPr>
          <w:cantSplit/>
          <w:tblHeader/>
        </w:trPr>
        <w:tc>
          <w:tcPr>
            <w:tcW w:w="1354"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Stakeholders/Customers</w:t>
            </w:r>
          </w:p>
        </w:tc>
        <w:tc>
          <w:tcPr>
            <w:tcW w:w="3646"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Default="00DE465E" w:rsidP="00F4090E">
      <w:pPr>
        <w:pStyle w:val="Caption"/>
        <w:jc w:val="center"/>
        <w:rPr>
          <w:rFonts w:asciiTheme="minorHAnsi" w:eastAsiaTheme="minorHAnsi" w:hAnsiTheme="minorHAnsi" w:cstheme="minorBidi"/>
          <w:sz w:val="18"/>
          <w:szCs w:val="22"/>
        </w:rPr>
      </w:pPr>
      <w:bookmarkStart w:id="22" w:name="_Toc445507535"/>
      <w:r>
        <w:t xml:space="preserve">Table </w:t>
      </w:r>
      <w:fldSimple w:instr=" SEQ Table \* ARABIC ">
        <w:r>
          <w:rPr>
            <w:noProof/>
          </w:rPr>
          <w:t>2</w:t>
        </w:r>
      </w:fldSimple>
      <w:r>
        <w:t xml:space="preserve">: </w:t>
      </w:r>
      <w:r w:rsidR="008431EB">
        <w:t>Stakeholder/Customer relationship</w:t>
      </w:r>
      <w:bookmarkEnd w:id="22"/>
    </w:p>
    <w:p w:rsidR="00175748" w:rsidRDefault="00175748" w:rsidP="001F4D81">
      <w:r>
        <w:t xml:space="preserve">Describe the </w:t>
      </w:r>
      <w:r>
        <w:rPr>
          <w:iCs/>
        </w:rPr>
        <w:t>processes</w:t>
      </w:r>
      <w:r>
        <w:t xml:space="preserve"> and/or services that would be modified or automated by the project. Include processes and/or services for agencies and constituents (citizens, employers, other agencies).</w:t>
      </w:r>
    </w:p>
    <w:tbl>
      <w:tblPr>
        <w:tblW w:w="864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4A0" w:firstRow="1" w:lastRow="0" w:firstColumn="1" w:lastColumn="0" w:noHBand="0" w:noVBand="1"/>
      </w:tblPr>
      <w:tblGrid>
        <w:gridCol w:w="2340"/>
        <w:gridCol w:w="6300"/>
      </w:tblGrid>
      <w:tr w:rsidR="00175748" w:rsidTr="00F4090E">
        <w:trPr>
          <w:cantSplit/>
          <w:tblHeader/>
        </w:trPr>
        <w:tc>
          <w:tcPr>
            <w:tcW w:w="234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Processes/Services</w:t>
            </w:r>
          </w:p>
        </w:tc>
        <w:tc>
          <w:tcPr>
            <w:tcW w:w="630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 of Modifications/Automation</w:t>
            </w: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23" w:name="_Toc445507536"/>
      <w:r>
        <w:t xml:space="preserve">Table </w:t>
      </w:r>
      <w:fldSimple w:instr=" SEQ Table \* ARABIC ">
        <w:r>
          <w:rPr>
            <w:noProof/>
          </w:rPr>
          <w:t>3</w:t>
        </w:r>
      </w:fldSimple>
      <w:r>
        <w:t>: P</w:t>
      </w:r>
      <w:r w:rsidRPr="00002DEF">
        <w:t>rocesses</w:t>
      </w:r>
      <w:r w:rsidR="008431EB">
        <w:t>/Services</w:t>
      </w:r>
      <w:bookmarkEnd w:id="23"/>
    </w:p>
    <w:p w:rsidR="002F0904" w:rsidRDefault="002F0904" w:rsidP="002F0904">
      <w:pPr>
        <w:pStyle w:val="Heading2"/>
      </w:pPr>
      <w:bookmarkStart w:id="24" w:name="_Toc445507508"/>
      <w:r>
        <w:t>Current Technology Environment</w:t>
      </w:r>
      <w:bookmarkEnd w:id="24"/>
    </w:p>
    <w:p w:rsidR="00175748" w:rsidRDefault="00175748" w:rsidP="00175748">
      <w:pPr>
        <w:pStyle w:val="Heading3"/>
      </w:pPr>
      <w:bookmarkStart w:id="25" w:name="_Toc445507509"/>
      <w:r>
        <w:t>Current Software</w:t>
      </w:r>
      <w:bookmarkEnd w:id="25"/>
    </w:p>
    <w:p w:rsidR="00175748" w:rsidRDefault="00175748" w:rsidP="001F4D81">
      <w:r>
        <w:t xml:space="preserve">Describe </w:t>
      </w:r>
      <w:sdt>
        <w:sdtPr>
          <w:id w:val="-1310164597"/>
          <w:placeholder>
            <w:docPart w:val="DefaultPlaceholder_1082065158"/>
          </w:placeholder>
        </w:sdtPr>
        <w:sdtContent>
          <w:r w:rsidR="00F4090E">
            <w:t>COMPANYNAME</w:t>
          </w:r>
        </w:sdtContent>
      </w:sdt>
      <w:r>
        <w:t xml:space="preserve">’s existing </w:t>
      </w:r>
      <w:r>
        <w:rPr>
          <w:iCs/>
        </w:rPr>
        <w:t>software</w:t>
      </w:r>
      <w:r>
        <w:t xml:space="preserve"> that will be modified or replaced by the proposed project.</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246"/>
        <w:gridCol w:w="6047"/>
      </w:tblGrid>
      <w:tr w:rsidR="00175748" w:rsidTr="001F4D81">
        <w:trPr>
          <w:cantSplit/>
          <w:tblHeader/>
        </w:trPr>
        <w:tc>
          <w:tcPr>
            <w:tcW w:w="1354"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lastRenderedPageBreak/>
              <w:t>Software Items</w:t>
            </w:r>
          </w:p>
        </w:tc>
        <w:tc>
          <w:tcPr>
            <w:tcW w:w="3646"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3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646"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DE465E" w:rsidRDefault="00DE465E" w:rsidP="00F4090E">
      <w:pPr>
        <w:pStyle w:val="Caption"/>
        <w:jc w:val="center"/>
      </w:pPr>
      <w:bookmarkStart w:id="26" w:name="_Toc445507537"/>
      <w:r>
        <w:t xml:space="preserve">Table </w:t>
      </w:r>
      <w:fldSimple w:instr=" SEQ Table \* ARABIC ">
        <w:r>
          <w:rPr>
            <w:noProof/>
          </w:rPr>
          <w:t>4</w:t>
        </w:r>
      </w:fldSimple>
      <w:r>
        <w:t xml:space="preserve">: </w:t>
      </w:r>
      <w:sdt>
        <w:sdtPr>
          <w:id w:val="-218590627"/>
          <w:placeholder>
            <w:docPart w:val="DefaultPlaceholder_1082065158"/>
          </w:placeholder>
        </w:sdtPr>
        <w:sdtContent>
          <w:r w:rsidR="00F4090E">
            <w:t>COMPANYNAME</w:t>
          </w:r>
        </w:sdtContent>
      </w:sdt>
      <w:r w:rsidRPr="00472A81">
        <w:t xml:space="preserve">’s </w:t>
      </w:r>
      <w:r w:rsidR="008431EB">
        <w:t>existing software items</w:t>
      </w:r>
      <w:bookmarkEnd w:id="26"/>
    </w:p>
    <w:p w:rsidR="00175748" w:rsidRDefault="00175748" w:rsidP="00175748">
      <w:pPr>
        <w:pStyle w:val="Heading3"/>
      </w:pPr>
      <w:bookmarkStart w:id="27" w:name="_Toc445507510"/>
      <w:r>
        <w:t>Current Hardware</w:t>
      </w:r>
      <w:bookmarkEnd w:id="27"/>
    </w:p>
    <w:p w:rsidR="00175748" w:rsidRDefault="00175748" w:rsidP="001F4D81">
      <w:r>
        <w:t xml:space="preserve">Describe </w:t>
      </w:r>
      <w:sdt>
        <w:sdtPr>
          <w:id w:val="-470132163"/>
          <w:placeholder>
            <w:docPart w:val="6FBBD111AFBD4E53BFDB60EFCD36E053"/>
          </w:placeholder>
          <w:showingPlcHdr/>
        </w:sdtPr>
        <w:sdtContent>
          <w:r w:rsidR="00846C15">
            <w:rPr>
              <w:rStyle w:val="PlaceholderText"/>
              <w:rFonts w:eastAsiaTheme="minorHAnsi"/>
            </w:rPr>
            <w:t>COMPANYNAME</w:t>
          </w:r>
          <w:r w:rsidR="00846C15" w:rsidRPr="005C622A">
            <w:rPr>
              <w:rStyle w:val="PlaceholderText"/>
              <w:rFonts w:eastAsiaTheme="minorHAnsi"/>
            </w:rPr>
            <w:t>.</w:t>
          </w:r>
        </w:sdtContent>
      </w:sdt>
      <w:r>
        <w:t xml:space="preserve"> existing </w:t>
      </w:r>
      <w:r>
        <w:rPr>
          <w:iCs/>
        </w:rPr>
        <w:t>hardware</w:t>
      </w:r>
      <w:r>
        <w:t xml:space="preserve"> that will be modified or replaced by the proposed project. </w:t>
      </w:r>
    </w:p>
    <w:tbl>
      <w:tblPr>
        <w:tblW w:w="864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4A0" w:firstRow="1" w:lastRow="0" w:firstColumn="1" w:lastColumn="0" w:noHBand="0" w:noVBand="1"/>
      </w:tblPr>
      <w:tblGrid>
        <w:gridCol w:w="2340"/>
        <w:gridCol w:w="6300"/>
      </w:tblGrid>
      <w:tr w:rsidR="00175748" w:rsidTr="00F4090E">
        <w:trPr>
          <w:cantSplit/>
          <w:tblHeader/>
        </w:trPr>
        <w:tc>
          <w:tcPr>
            <w:tcW w:w="234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Hardware Items</w:t>
            </w:r>
          </w:p>
        </w:tc>
        <w:tc>
          <w:tcPr>
            <w:tcW w:w="6300" w:type="dxa"/>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F4090E">
        <w:trPr>
          <w:cantSplit/>
        </w:trPr>
        <w:tc>
          <w:tcPr>
            <w:tcW w:w="2340" w:type="dxa"/>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300" w:type="dxa"/>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28" w:name="_Toc445507538"/>
      <w:r>
        <w:t xml:space="preserve">Table </w:t>
      </w:r>
      <w:fldSimple w:instr=" SEQ Table \* ARABIC ">
        <w:r>
          <w:rPr>
            <w:noProof/>
          </w:rPr>
          <w:t>5</w:t>
        </w:r>
      </w:fldSimple>
      <w:r>
        <w:t xml:space="preserve">: </w:t>
      </w:r>
      <w:sdt>
        <w:sdtPr>
          <w:id w:val="-1812935161"/>
          <w:placeholder>
            <w:docPart w:val="DefaultPlaceholder_1082065158"/>
          </w:placeholder>
        </w:sdtPr>
        <w:sdtContent>
          <w:r w:rsidR="00846C15">
            <w:t>COMPANYNAME</w:t>
          </w:r>
        </w:sdtContent>
      </w:sdt>
      <w:r w:rsidRPr="007377D5">
        <w:t xml:space="preserve">’s </w:t>
      </w:r>
      <w:r w:rsidR="008431EB">
        <w:t>existing hardware items</w:t>
      </w:r>
      <w:bookmarkEnd w:id="28"/>
    </w:p>
    <w:p w:rsidR="002F0904" w:rsidRDefault="002F0904" w:rsidP="002F0904">
      <w:pPr>
        <w:pStyle w:val="Heading1"/>
      </w:pPr>
      <w:bookmarkStart w:id="29" w:name="_Toc445507511"/>
      <w:r>
        <w:t>Project</w:t>
      </w:r>
      <w:r w:rsidR="00E15665">
        <w:t xml:space="preserve"> O</w:t>
      </w:r>
      <w:r>
        <w:t>verview</w:t>
      </w:r>
      <w:bookmarkEnd w:id="29"/>
    </w:p>
    <w:p w:rsidR="002F0904" w:rsidRDefault="002F0904" w:rsidP="002F0904">
      <w:pPr>
        <w:pStyle w:val="Heading2"/>
      </w:pPr>
      <w:bookmarkStart w:id="30" w:name="_Toc445507512"/>
      <w:r>
        <w:t>Project Description</w:t>
      </w:r>
      <w:bookmarkEnd w:id="30"/>
    </w:p>
    <w:p w:rsidR="00175748" w:rsidRDefault="00175748" w:rsidP="001F4D81">
      <w:r>
        <w:t>Describe the approach the project will use to address the business problem. Include the project sequence number for the project from the Information Technology Detail (ITD).</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8293"/>
      </w:tblGrid>
      <w:tr w:rsidR="00175748" w:rsidTr="001F4D81">
        <w:trPr>
          <w:cantSplit/>
          <w:tblHeader/>
        </w:trPr>
        <w:tc>
          <w:tcPr>
            <w:tcW w:w="5000" w:type="pct"/>
            <w:tcBorders>
              <w:top w:val="single" w:sz="6" w:space="0" w:color="999999"/>
              <w:left w:val="single" w:sz="6" w:space="0" w:color="999999"/>
              <w:bottom w:val="single" w:sz="6" w:space="0" w:color="999999"/>
              <w:right w:val="single" w:sz="6" w:space="0" w:color="999999"/>
            </w:tcBorders>
            <w:shd w:val="clear" w:color="auto" w:fill="E6E6E6"/>
            <w:hideMark/>
          </w:tcPr>
          <w:p w:rsidR="00175748" w:rsidRDefault="00175748">
            <w:pPr>
              <w:pStyle w:val="TableText"/>
              <w:rPr>
                <w:b/>
                <w:bCs/>
              </w:rPr>
            </w:pPr>
            <w:r>
              <w:rPr>
                <w:b/>
                <w:bCs/>
              </w:rPr>
              <w:t>Description of Project</w:t>
            </w:r>
          </w:p>
        </w:tc>
      </w:tr>
      <w:tr w:rsidR="00175748" w:rsidTr="001F4D81">
        <w:trPr>
          <w:cantSplit/>
          <w:trHeight w:val="1440"/>
        </w:trPr>
        <w:tc>
          <w:tcPr>
            <w:tcW w:w="5000" w:type="pct"/>
            <w:tcBorders>
              <w:top w:val="single" w:sz="6" w:space="0" w:color="999999"/>
              <w:left w:val="single" w:sz="6" w:space="0" w:color="999999"/>
              <w:bottom w:val="nil"/>
              <w:right w:val="single" w:sz="6" w:space="0" w:color="999999"/>
            </w:tcBorders>
          </w:tcPr>
          <w:p w:rsidR="00175748" w:rsidRDefault="00175748">
            <w:pPr>
              <w:pStyle w:val="TableText"/>
            </w:pPr>
          </w:p>
        </w:tc>
      </w:tr>
      <w:tr w:rsidR="00175748" w:rsidTr="001F4D81">
        <w:trPr>
          <w:cantSplit/>
          <w:tblHeader/>
        </w:trPr>
        <w:tc>
          <w:tcPr>
            <w:tcW w:w="5000" w:type="pct"/>
            <w:tcBorders>
              <w:top w:val="nil"/>
              <w:left w:val="single" w:sz="6" w:space="0" w:color="999999"/>
              <w:bottom w:val="single" w:sz="6" w:space="0" w:color="999999"/>
              <w:right w:val="single" w:sz="6" w:space="0" w:color="999999"/>
            </w:tcBorders>
            <w:hideMark/>
          </w:tcPr>
          <w:p w:rsidR="00175748" w:rsidRDefault="00175748" w:rsidP="00DE465E">
            <w:pPr>
              <w:pStyle w:val="TableText"/>
              <w:keepNext/>
              <w:rPr>
                <w:b/>
                <w:bCs/>
              </w:rPr>
            </w:pPr>
            <w:r>
              <w:rPr>
                <w:b/>
                <w:bCs/>
              </w:rPr>
              <w:t xml:space="preserve">ITD Project Sequence Number:  </w:t>
            </w:r>
            <w:r>
              <w:rPr>
                <w:bCs/>
              </w:rPr>
              <w:fldChar w:fldCharType="begin">
                <w:ffData>
                  <w:name w:val="Text1"/>
                  <w:enabled/>
                  <w:calcOnExit w:val="0"/>
                  <w:textInput/>
                </w:ffData>
              </w:fldChar>
            </w:r>
            <w:bookmarkStart w:id="31"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sz w:val="18"/>
              </w:rPr>
              <w:fldChar w:fldCharType="end"/>
            </w:r>
            <w:bookmarkEnd w:id="31"/>
          </w:p>
        </w:tc>
      </w:tr>
    </w:tbl>
    <w:p w:rsidR="00175748" w:rsidRPr="00175748" w:rsidRDefault="00DE465E" w:rsidP="00F4090E">
      <w:pPr>
        <w:pStyle w:val="Caption"/>
        <w:jc w:val="center"/>
      </w:pPr>
      <w:bookmarkStart w:id="32" w:name="_Toc445507539"/>
      <w:r>
        <w:t xml:space="preserve">Table </w:t>
      </w:r>
      <w:fldSimple w:instr=" SEQ Table \* ARABIC ">
        <w:r>
          <w:rPr>
            <w:noProof/>
          </w:rPr>
          <w:t>6</w:t>
        </w:r>
      </w:fldSimple>
      <w:r>
        <w:t>: A</w:t>
      </w:r>
      <w:r w:rsidRPr="00293004">
        <w:t>pproach to address the business problem</w:t>
      </w:r>
      <w:bookmarkEnd w:id="32"/>
    </w:p>
    <w:p w:rsidR="002F0904" w:rsidRDefault="002F0904" w:rsidP="002F0904">
      <w:pPr>
        <w:pStyle w:val="Heading2"/>
      </w:pPr>
      <w:bookmarkStart w:id="33" w:name="_Toc445507513"/>
      <w:r>
        <w:lastRenderedPageBreak/>
        <w:t>Goals and Objectives</w:t>
      </w:r>
      <w:bookmarkEnd w:id="33"/>
    </w:p>
    <w:p w:rsidR="00175748" w:rsidRDefault="00175748" w:rsidP="001F4D81">
      <w:r>
        <w:t>Describe the business</w:t>
      </w:r>
      <w:r>
        <w:rPr>
          <w:iCs/>
        </w:rPr>
        <w:t xml:space="preserve"> goals and objectives</w:t>
      </w:r>
      <w:r>
        <w:t xml:space="preserve"> of the project. Ensure the goals and objectives support business needs.</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765"/>
        <w:gridCol w:w="5528"/>
      </w:tblGrid>
      <w:tr w:rsidR="00175748" w:rsidTr="001F4D81">
        <w:trPr>
          <w:cantSplit/>
          <w:tblHeader/>
        </w:trPr>
        <w:tc>
          <w:tcPr>
            <w:tcW w:w="1667"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Business Goal/Objective</w:t>
            </w:r>
          </w:p>
        </w:tc>
        <w:tc>
          <w:tcPr>
            <w:tcW w:w="3333"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34" w:name="_Toc445507540"/>
      <w:r>
        <w:t xml:space="preserve">Table </w:t>
      </w:r>
      <w:fldSimple w:instr=" SEQ Table \* ARABIC ">
        <w:r>
          <w:rPr>
            <w:noProof/>
          </w:rPr>
          <w:t>7</w:t>
        </w:r>
      </w:fldSimple>
      <w:r>
        <w:t>: B</w:t>
      </w:r>
      <w:r w:rsidRPr="009E31B1">
        <w:t>usiness goals and objectives</w:t>
      </w:r>
      <w:bookmarkEnd w:id="34"/>
    </w:p>
    <w:p w:rsidR="002F0904" w:rsidRDefault="002F0904" w:rsidP="002F0904">
      <w:pPr>
        <w:pStyle w:val="Heading2"/>
      </w:pPr>
      <w:bookmarkStart w:id="35" w:name="_Toc445507514"/>
      <w:r>
        <w:t>Performance Measures</w:t>
      </w:r>
      <w:bookmarkEnd w:id="35"/>
    </w:p>
    <w:p w:rsidR="00175748" w:rsidRDefault="00175748" w:rsidP="001F4D81">
      <w:r>
        <w:t xml:space="preserve">Describe </w:t>
      </w:r>
      <w:r>
        <w:rPr>
          <w:iCs/>
        </w:rPr>
        <w:t>performance measures</w:t>
      </w:r>
      <w:r>
        <w:t xml:space="preserve"> that will be used to gauge the project’s business outcomes for key processes and services.</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765"/>
        <w:gridCol w:w="5528"/>
      </w:tblGrid>
      <w:tr w:rsidR="00175748" w:rsidTr="001F4D81">
        <w:trPr>
          <w:cantSplit/>
          <w:tblHeader/>
        </w:trPr>
        <w:tc>
          <w:tcPr>
            <w:tcW w:w="1667"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Key Process/Services</w:t>
            </w:r>
          </w:p>
        </w:tc>
        <w:tc>
          <w:tcPr>
            <w:tcW w:w="3333"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Performance Measure</w:t>
            </w: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36" w:name="_Toc445507541"/>
      <w:r>
        <w:t xml:space="preserve">Table </w:t>
      </w:r>
      <w:fldSimple w:instr=" SEQ Table \* ARABIC ">
        <w:r>
          <w:rPr>
            <w:noProof/>
          </w:rPr>
          <w:t>8</w:t>
        </w:r>
      </w:fldSimple>
      <w:r>
        <w:t>: P</w:t>
      </w:r>
      <w:r w:rsidRPr="00BF7F4E">
        <w:t>erformance measures</w:t>
      </w:r>
      <w:bookmarkEnd w:id="36"/>
    </w:p>
    <w:p w:rsidR="002F0904" w:rsidRDefault="002F0904" w:rsidP="002F0904">
      <w:pPr>
        <w:pStyle w:val="Heading2"/>
      </w:pPr>
      <w:bookmarkStart w:id="37" w:name="_Toc445507515"/>
      <w:r>
        <w:t>Assumptions</w:t>
      </w:r>
      <w:bookmarkEnd w:id="37"/>
    </w:p>
    <w:p w:rsidR="00175748" w:rsidRDefault="00175748" w:rsidP="001F4D81">
      <w:r>
        <w:t xml:space="preserve">List the </w:t>
      </w:r>
      <w:r>
        <w:rPr>
          <w:iCs/>
        </w:rPr>
        <w:t>assumptions</w:t>
      </w:r>
      <w:r>
        <w:t xml:space="preserve"> regarding </w:t>
      </w:r>
      <w:sdt>
        <w:sdtPr>
          <w:id w:val="-878931579"/>
          <w:placeholder>
            <w:docPart w:val="DefaultPlaceholder_1082065158"/>
          </w:placeholder>
        </w:sdtPr>
        <w:sdtContent>
          <w:r w:rsidR="00846C15">
            <w:t>COMPANYNAME</w:t>
          </w:r>
        </w:sdtContent>
      </w:sdt>
      <w:r>
        <w:t xml:space="preserve"> processes and/or services affected by the proposed project. </w:t>
      </w:r>
    </w:p>
    <w:p w:rsidR="00175748" w:rsidRPr="00175748" w:rsidRDefault="00175748" w:rsidP="00175748">
      <w:r>
        <w:sym w:font="Symbol" w:char="F0DE"/>
      </w:r>
    </w:p>
    <w:p w:rsidR="002F0904" w:rsidRDefault="002F0904" w:rsidP="002F0904">
      <w:pPr>
        <w:pStyle w:val="Heading2"/>
      </w:pPr>
      <w:bookmarkStart w:id="38" w:name="_Toc445507516"/>
      <w:r>
        <w:t>Constraints</w:t>
      </w:r>
      <w:bookmarkEnd w:id="38"/>
      <w:r>
        <w:tab/>
      </w:r>
    </w:p>
    <w:p w:rsidR="00175748" w:rsidRDefault="00175748" w:rsidP="001F4D81">
      <w:r>
        <w:t xml:space="preserve">List the </w:t>
      </w:r>
      <w:r>
        <w:rPr>
          <w:iCs/>
        </w:rPr>
        <w:t>limitations or constraints</w:t>
      </w:r>
      <w:r>
        <w:t xml:space="preserve"> regarding </w:t>
      </w:r>
      <w:sdt>
        <w:sdtPr>
          <w:id w:val="166995025"/>
          <w:placeholder>
            <w:docPart w:val="DefaultPlaceholder_1082065158"/>
          </w:placeholder>
        </w:sdtPr>
        <w:sdtContent>
          <w:r w:rsidR="00846C15">
            <w:t>COMPANYNAME</w:t>
          </w:r>
        </w:sdtContent>
      </w:sdt>
      <w:r>
        <w:t xml:space="preserve"> processes and/or services affected by the proposed project. </w:t>
      </w:r>
    </w:p>
    <w:p w:rsidR="00175748" w:rsidRPr="00175748" w:rsidRDefault="00175748" w:rsidP="00175748">
      <w:r>
        <w:sym w:font="Symbol" w:char="F0DE"/>
      </w:r>
    </w:p>
    <w:p w:rsidR="002F0904" w:rsidRDefault="00175748" w:rsidP="002F0904">
      <w:pPr>
        <w:pStyle w:val="Heading2"/>
      </w:pPr>
      <w:bookmarkStart w:id="39" w:name="_Toc445507517"/>
      <w:r>
        <w:lastRenderedPageBreak/>
        <w:t>Proposed Technology Environment</w:t>
      </w:r>
      <w:bookmarkEnd w:id="39"/>
    </w:p>
    <w:p w:rsidR="00175748" w:rsidRDefault="00175748" w:rsidP="00175748">
      <w:pPr>
        <w:pStyle w:val="Heading3"/>
      </w:pPr>
      <w:bookmarkStart w:id="40" w:name="_Toc445507518"/>
      <w:r>
        <w:t>Proposed Software</w:t>
      </w:r>
      <w:bookmarkEnd w:id="40"/>
    </w:p>
    <w:p w:rsidR="00175748" w:rsidRDefault="00175748" w:rsidP="001F4D81">
      <w:pPr>
        <w:rPr>
          <w:b/>
          <w:bCs/>
          <w:sz w:val="16"/>
        </w:rPr>
      </w:pPr>
      <w:r>
        <w:t xml:space="preserve">Describe </w:t>
      </w:r>
      <w:r>
        <w:rPr>
          <w:iCs/>
        </w:rPr>
        <w:t xml:space="preserve">software for the project, including </w:t>
      </w:r>
      <w:r>
        <w:t>technical factors that may be critical to project selection if applicable.</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765"/>
        <w:gridCol w:w="5528"/>
      </w:tblGrid>
      <w:tr w:rsidR="00175748" w:rsidTr="001F4D81">
        <w:trPr>
          <w:cantSplit/>
          <w:tblHeader/>
        </w:trPr>
        <w:tc>
          <w:tcPr>
            <w:tcW w:w="1667"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Software Item</w:t>
            </w:r>
          </w:p>
        </w:tc>
        <w:tc>
          <w:tcPr>
            <w:tcW w:w="3333"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DE465E" w:rsidRDefault="00DE465E" w:rsidP="00F4090E">
      <w:pPr>
        <w:pStyle w:val="Caption"/>
        <w:jc w:val="center"/>
      </w:pPr>
      <w:bookmarkStart w:id="41" w:name="_Toc445507542"/>
      <w:r>
        <w:t xml:space="preserve">Table </w:t>
      </w:r>
      <w:fldSimple w:instr=" SEQ Table \* ARABIC ">
        <w:r>
          <w:rPr>
            <w:noProof/>
          </w:rPr>
          <w:t>9</w:t>
        </w:r>
      </w:fldSimple>
      <w:r>
        <w:t>: Software item</w:t>
      </w:r>
      <w:bookmarkEnd w:id="41"/>
    </w:p>
    <w:p w:rsidR="00175748" w:rsidRDefault="00175748" w:rsidP="00175748">
      <w:pPr>
        <w:pStyle w:val="Heading3"/>
      </w:pPr>
      <w:bookmarkStart w:id="42" w:name="_Toc445507519"/>
      <w:r>
        <w:t>Proposed Hardware</w:t>
      </w:r>
      <w:bookmarkEnd w:id="42"/>
    </w:p>
    <w:p w:rsidR="00175748" w:rsidRDefault="00175748" w:rsidP="001F4D81">
      <w:pPr>
        <w:rPr>
          <w:b/>
          <w:bCs/>
          <w:sz w:val="16"/>
        </w:rPr>
      </w:pPr>
      <w:r>
        <w:t xml:space="preserve">Describe the </w:t>
      </w:r>
      <w:r>
        <w:rPr>
          <w:iCs/>
        </w:rPr>
        <w:t>hardware</w:t>
      </w:r>
      <w:r>
        <w:t xml:space="preserve"> for the project, </w:t>
      </w:r>
      <w:r>
        <w:rPr>
          <w:iCs/>
        </w:rPr>
        <w:t xml:space="preserve">including </w:t>
      </w:r>
      <w:r>
        <w:t>technical factors that may be critical to project selection if applicable.</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765"/>
        <w:gridCol w:w="5528"/>
      </w:tblGrid>
      <w:tr w:rsidR="00175748" w:rsidTr="001F4D81">
        <w:trPr>
          <w:cantSplit/>
          <w:tblHeader/>
        </w:trPr>
        <w:tc>
          <w:tcPr>
            <w:tcW w:w="1667"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Hardware Item</w:t>
            </w:r>
          </w:p>
        </w:tc>
        <w:tc>
          <w:tcPr>
            <w:tcW w:w="3333"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667"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3333"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43" w:name="_Toc445507543"/>
      <w:r>
        <w:t xml:space="preserve">Table </w:t>
      </w:r>
      <w:fldSimple w:instr=" SEQ Table \* ARABIC ">
        <w:r>
          <w:rPr>
            <w:noProof/>
          </w:rPr>
          <w:t>10</w:t>
        </w:r>
      </w:fldSimple>
      <w:r>
        <w:t>: Hardware item</w:t>
      </w:r>
      <w:bookmarkEnd w:id="43"/>
    </w:p>
    <w:p w:rsidR="002F0904" w:rsidRDefault="002F0904" w:rsidP="002F0904">
      <w:pPr>
        <w:pStyle w:val="Heading2"/>
      </w:pPr>
      <w:bookmarkStart w:id="44" w:name="_Toc445507520"/>
      <w:r>
        <w:t>Major Project Milestone</w:t>
      </w:r>
      <w:bookmarkEnd w:id="44"/>
    </w:p>
    <w:p w:rsidR="00175748" w:rsidRDefault="00175748" w:rsidP="001F4D81">
      <w:r>
        <w:t>Describe the project’s preliminary major milestones, deliverables, and target dates.</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6392"/>
        <w:gridCol w:w="1901"/>
      </w:tblGrid>
      <w:tr w:rsidR="00175748" w:rsidTr="001F4D81">
        <w:trPr>
          <w:cantSplit/>
          <w:tblHeader/>
        </w:trPr>
        <w:tc>
          <w:tcPr>
            <w:tcW w:w="3854"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 xml:space="preserve">Milestones/Deliverables  </w:t>
            </w:r>
          </w:p>
        </w:tc>
        <w:tc>
          <w:tcPr>
            <w:tcW w:w="1146"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 xml:space="preserve"> Target Date</w:t>
            </w:r>
          </w:p>
        </w:tc>
      </w:tr>
      <w:tr w:rsidR="00175748" w:rsidTr="001F4D81">
        <w:trPr>
          <w:cantSplit/>
        </w:trPr>
        <w:tc>
          <w:tcPr>
            <w:tcW w:w="38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1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38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1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38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1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38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14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3854"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146"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45" w:name="_Toc445507544"/>
      <w:r>
        <w:t xml:space="preserve">Table </w:t>
      </w:r>
      <w:fldSimple w:instr=" SEQ Table \* ARABIC ">
        <w:r>
          <w:rPr>
            <w:noProof/>
          </w:rPr>
          <w:t>11</w:t>
        </w:r>
      </w:fldSimple>
      <w:r>
        <w:t>: Project milestone</w:t>
      </w:r>
      <w:bookmarkEnd w:id="45"/>
    </w:p>
    <w:p w:rsidR="002F0904" w:rsidRDefault="002F0904" w:rsidP="002F0904">
      <w:pPr>
        <w:pStyle w:val="Heading1"/>
      </w:pPr>
      <w:bookmarkStart w:id="46" w:name="_Toc445507521"/>
      <w:r>
        <w:lastRenderedPageBreak/>
        <w:t>Project Evaluation</w:t>
      </w:r>
      <w:bookmarkEnd w:id="46"/>
    </w:p>
    <w:p w:rsidR="00175748" w:rsidRPr="00175748" w:rsidRDefault="00175748" w:rsidP="00175748">
      <w:r>
        <w:t>The Business Case Workbook is completed as part of this section. Once completed, the Business Case Workbook evaluation factors are summarized in this section.</w:t>
      </w:r>
    </w:p>
    <w:p w:rsidR="002F0904" w:rsidRDefault="002F0904" w:rsidP="002F0904">
      <w:pPr>
        <w:pStyle w:val="Heading2"/>
      </w:pPr>
      <w:bookmarkStart w:id="47" w:name="_Toc445507522"/>
      <w:r>
        <w:t>Statutory Fulfillment</w:t>
      </w:r>
      <w:bookmarkEnd w:id="47"/>
    </w:p>
    <w:p w:rsidR="00175748" w:rsidRDefault="00175748" w:rsidP="001F4D81">
      <w:r>
        <w:t>Describe the direct and derived mandate(s) related to the project and cite reference(s) for federal and state statutes, rules, and regulatory requirements. Describe any penalties or funding losses.</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3975"/>
        <w:gridCol w:w="2159"/>
        <w:gridCol w:w="2159"/>
      </w:tblGrid>
      <w:tr w:rsidR="00175748" w:rsidTr="001F4D81">
        <w:trPr>
          <w:cantSplit/>
          <w:tblHeader/>
        </w:trPr>
        <w:tc>
          <w:tcPr>
            <w:tcW w:w="2396"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Mandates Related to Project</w:t>
            </w:r>
          </w:p>
        </w:tc>
        <w:tc>
          <w:tcPr>
            <w:tcW w:w="1302"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 xml:space="preserve">Statutory Citations </w:t>
            </w:r>
          </w:p>
        </w:tc>
        <w:tc>
          <w:tcPr>
            <w:tcW w:w="1302"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Penalties/Funding Losses</w:t>
            </w:r>
          </w:p>
        </w:tc>
      </w:tr>
      <w:tr w:rsidR="00175748" w:rsidTr="001F4D81">
        <w:trPr>
          <w:cantSplit/>
        </w:trPr>
        <w:tc>
          <w:tcPr>
            <w:tcW w:w="239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239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239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239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2396"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302"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48" w:name="_Toc445507545"/>
      <w:r>
        <w:t xml:space="preserve">Table </w:t>
      </w:r>
      <w:fldSimple w:instr=" SEQ Table \* ARABIC ">
        <w:r>
          <w:rPr>
            <w:noProof/>
          </w:rPr>
          <w:t>12</w:t>
        </w:r>
      </w:fldSimple>
      <w:r>
        <w:t>: Mandates related to project</w:t>
      </w:r>
      <w:bookmarkEnd w:id="48"/>
    </w:p>
    <w:p w:rsidR="002F0904" w:rsidRDefault="002F0904" w:rsidP="002F0904">
      <w:pPr>
        <w:pStyle w:val="Heading2"/>
      </w:pPr>
      <w:bookmarkStart w:id="49" w:name="_Toc445507523"/>
      <w:r>
        <w:t>Strategic Alignment</w:t>
      </w:r>
      <w:bookmarkEnd w:id="49"/>
    </w:p>
    <w:p w:rsidR="00175748" w:rsidRDefault="00175748" w:rsidP="001F4D81">
      <w:r>
        <w:t xml:space="preserve">Identify titles of strategic plans the project addresses, including the State Strategic Plan for Information Resources Management, </w:t>
      </w:r>
      <w:sdt>
        <w:sdtPr>
          <w:id w:val="140231379"/>
          <w:placeholder>
            <w:docPart w:val="DefaultPlaceholder_1082065158"/>
          </w:placeholder>
        </w:sdtPr>
        <w:sdtContent>
          <w:r w:rsidR="00F4090E">
            <w:t>COMPANYNAME</w:t>
          </w:r>
        </w:sdtContent>
      </w:sdt>
      <w:r>
        <w:t xml:space="preserve"> strategic plan, and any other applicable plans. Cite the specific goals and objectives in each plan that are related to the project. Describe the relationship of the project to each of the plans based on how the project aligns and meets the goals and objectives cited in the strategic plans.</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2073"/>
        <w:gridCol w:w="2073"/>
        <w:gridCol w:w="4147"/>
      </w:tblGrid>
      <w:tr w:rsidR="00175748" w:rsidTr="001F4D81">
        <w:trPr>
          <w:cantSplit/>
          <w:tblHeader/>
        </w:trPr>
        <w:tc>
          <w:tcPr>
            <w:tcW w:w="1250"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Plan</w:t>
            </w:r>
          </w:p>
        </w:tc>
        <w:tc>
          <w:tcPr>
            <w:tcW w:w="1250"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Goals/Objectives</w:t>
            </w:r>
          </w:p>
        </w:tc>
        <w:tc>
          <w:tcPr>
            <w:tcW w:w="2500"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Relationship to Project</w:t>
            </w:r>
          </w:p>
        </w:tc>
      </w:tr>
      <w:tr w:rsidR="00175748" w:rsidTr="001F4D81">
        <w:trPr>
          <w:cantSplit/>
        </w:trPr>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1250"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50" w:name="_Toc445507546"/>
      <w:r>
        <w:t xml:space="preserve">Table </w:t>
      </w:r>
      <w:fldSimple w:instr=" SEQ Table \* ARABIC ">
        <w:r>
          <w:rPr>
            <w:noProof/>
          </w:rPr>
          <w:t>13</w:t>
        </w:r>
      </w:fldSimple>
      <w:r>
        <w:t>: Strategic plan</w:t>
      </w:r>
      <w:bookmarkEnd w:id="50"/>
    </w:p>
    <w:bookmarkStart w:id="51" w:name="_Toc445507524"/>
    <w:p w:rsidR="002F0904" w:rsidRDefault="00DB6165" w:rsidP="002F0904">
      <w:pPr>
        <w:pStyle w:val="Heading2"/>
      </w:pPr>
      <w:sdt>
        <w:sdtPr>
          <w:id w:val="-289285065"/>
          <w:placeholder>
            <w:docPart w:val="DefaultPlaceholder_1082065158"/>
          </w:placeholder>
        </w:sdtPr>
        <w:sdtContent>
          <w:r w:rsidR="00F4090E">
            <w:t>COMPANYNAME</w:t>
          </w:r>
        </w:sdtContent>
      </w:sdt>
      <w:r w:rsidR="002F0904">
        <w:t xml:space="preserve"> Impact Analysis</w:t>
      </w:r>
      <w:bookmarkEnd w:id="51"/>
    </w:p>
    <w:p w:rsidR="00175748" w:rsidRDefault="00175748" w:rsidP="001F4D81">
      <w:r>
        <w:t xml:space="preserve">Summarize how the project would impact the use of technology resources at the Institution level, including support of the defined architecture and standards for the Institution and state. </w:t>
      </w:r>
    </w:p>
    <w:p w:rsidR="00175748" w:rsidRPr="00175748" w:rsidRDefault="00175748" w:rsidP="00175748">
      <w:r>
        <w:sym w:font="Symbol" w:char="F0DE"/>
      </w:r>
    </w:p>
    <w:p w:rsidR="002F0904" w:rsidRDefault="002F0904" w:rsidP="002F0904">
      <w:pPr>
        <w:pStyle w:val="Heading2"/>
      </w:pPr>
      <w:bookmarkStart w:id="52" w:name="_Toc445507525"/>
      <w:r>
        <w:t>Financial Analysis</w:t>
      </w:r>
      <w:bookmarkEnd w:id="52"/>
    </w:p>
    <w:p w:rsidR="00175748" w:rsidRDefault="00175748" w:rsidP="001F4D81">
      <w:r>
        <w:t xml:space="preserve">Using the level of detail illustrated in the instructions, describe methods used to calculate project cost and quantitative project benefit estimates. Describe estimate factors and underlying assumptions. </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4146"/>
        <w:gridCol w:w="4147"/>
      </w:tblGrid>
      <w:tr w:rsidR="00175748" w:rsidTr="001F4D81">
        <w:trPr>
          <w:cantSplit/>
          <w:tblHeader/>
        </w:trPr>
        <w:tc>
          <w:tcPr>
            <w:tcW w:w="2500" w:type="pct"/>
            <w:tcBorders>
              <w:top w:val="single" w:sz="6" w:space="0" w:color="999999"/>
              <w:left w:val="single" w:sz="6" w:space="0" w:color="999999"/>
              <w:bottom w:val="single" w:sz="6" w:space="0" w:color="999999"/>
              <w:right w:val="single" w:sz="6" w:space="0" w:color="999999"/>
            </w:tcBorders>
            <w:shd w:val="clear" w:color="auto" w:fill="E6E6E6"/>
            <w:hideMark/>
          </w:tcPr>
          <w:p w:rsidR="00175748" w:rsidRDefault="00175748">
            <w:pPr>
              <w:pStyle w:val="TableText"/>
              <w:rPr>
                <w:b/>
                <w:bCs/>
              </w:rPr>
            </w:pPr>
            <w:r>
              <w:rPr>
                <w:b/>
                <w:bCs/>
              </w:rPr>
              <w:t>Methods: Project Cost Estimates</w:t>
            </w:r>
          </w:p>
        </w:tc>
        <w:tc>
          <w:tcPr>
            <w:tcW w:w="2500" w:type="pct"/>
            <w:tcBorders>
              <w:top w:val="single" w:sz="6" w:space="0" w:color="999999"/>
              <w:left w:val="single" w:sz="6" w:space="0" w:color="999999"/>
              <w:bottom w:val="single" w:sz="6" w:space="0" w:color="999999"/>
              <w:right w:val="single" w:sz="6" w:space="0" w:color="999999"/>
            </w:tcBorders>
            <w:shd w:val="clear" w:color="auto" w:fill="E6E6E6"/>
            <w:hideMark/>
          </w:tcPr>
          <w:p w:rsidR="00175748" w:rsidRDefault="00175748">
            <w:pPr>
              <w:pStyle w:val="TableText"/>
              <w:rPr>
                <w:b/>
                <w:bCs/>
              </w:rPr>
            </w:pPr>
            <w:r>
              <w:rPr>
                <w:b/>
                <w:bCs/>
              </w:rPr>
              <w:t>Estimate Factors/Underlying Assumptions</w:t>
            </w: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shd w:val="clear" w:color="auto" w:fill="E6E6E6"/>
            <w:hideMark/>
          </w:tcPr>
          <w:p w:rsidR="00175748" w:rsidRDefault="00175748">
            <w:pPr>
              <w:pStyle w:val="TableText"/>
              <w:rPr>
                <w:b/>
                <w:bCs/>
              </w:rPr>
            </w:pPr>
            <w:r>
              <w:rPr>
                <w:b/>
                <w:bCs/>
              </w:rPr>
              <w:t>Methods: Institution and Constituent Quantitative</w:t>
            </w:r>
            <w:r>
              <w:rPr>
                <w:b/>
                <w:bCs/>
              </w:rPr>
              <w:br/>
              <w:t>Project Benefits</w:t>
            </w:r>
          </w:p>
        </w:tc>
        <w:tc>
          <w:tcPr>
            <w:tcW w:w="2500" w:type="pct"/>
            <w:tcBorders>
              <w:top w:val="single" w:sz="6" w:space="0" w:color="999999"/>
              <w:left w:val="single" w:sz="6" w:space="0" w:color="999999"/>
              <w:bottom w:val="single" w:sz="6" w:space="0" w:color="999999"/>
              <w:right w:val="single" w:sz="6" w:space="0" w:color="999999"/>
            </w:tcBorders>
            <w:shd w:val="clear" w:color="auto" w:fill="E6E6E6"/>
            <w:hideMark/>
          </w:tcPr>
          <w:p w:rsidR="00175748" w:rsidRDefault="00175748">
            <w:pPr>
              <w:pStyle w:val="TableText"/>
              <w:rPr>
                <w:b/>
                <w:bCs/>
              </w:rPr>
            </w:pPr>
            <w:r>
              <w:rPr>
                <w:b/>
                <w:bCs/>
              </w:rPr>
              <w:t>Estimate Factors/Underlying Assumptions</w:t>
            </w: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tcPr>
          <w:p w:rsidR="00175748" w:rsidRDefault="00175748" w:rsidP="00DE465E">
            <w:pPr>
              <w:pStyle w:val="TableText"/>
              <w:keepNext/>
            </w:pPr>
          </w:p>
        </w:tc>
      </w:tr>
    </w:tbl>
    <w:p w:rsidR="00175748" w:rsidRPr="00175748" w:rsidRDefault="00DE465E" w:rsidP="00F4090E">
      <w:pPr>
        <w:pStyle w:val="Caption"/>
        <w:jc w:val="center"/>
      </w:pPr>
      <w:bookmarkStart w:id="53" w:name="_Toc445507547"/>
      <w:r>
        <w:t xml:space="preserve">Table </w:t>
      </w:r>
      <w:fldSimple w:instr=" SEQ Table \* ARABIC ">
        <w:r>
          <w:rPr>
            <w:noProof/>
          </w:rPr>
          <w:t>14</w:t>
        </w:r>
      </w:fldSimple>
      <w:r>
        <w:t>: Financial analysis</w:t>
      </w:r>
      <w:bookmarkEnd w:id="53"/>
    </w:p>
    <w:p w:rsidR="002F0904" w:rsidRDefault="002F0904" w:rsidP="002F0904">
      <w:pPr>
        <w:pStyle w:val="Heading2"/>
      </w:pPr>
      <w:bookmarkStart w:id="54" w:name="_Toc445507526"/>
      <w:r>
        <w:t>Initial Risk Consideration</w:t>
      </w:r>
      <w:bookmarkEnd w:id="54"/>
    </w:p>
    <w:p w:rsidR="00175748" w:rsidRDefault="00175748" w:rsidP="001F4D81">
      <w:r>
        <w:t>Identify each additional initial risk and rate it consistent with the instructions provided in the Business Case Workbook Evaluation Factor worksheet. These are initial risks that were not already identified in the Evaluation Factor worksheet.</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7256"/>
        <w:gridCol w:w="1037"/>
      </w:tblGrid>
      <w:tr w:rsidR="00175748" w:rsidTr="001F4D81">
        <w:trPr>
          <w:cantSplit/>
          <w:tblHeader/>
        </w:trPr>
        <w:tc>
          <w:tcPr>
            <w:tcW w:w="4375"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Risk</w:t>
            </w:r>
          </w:p>
        </w:tc>
        <w:tc>
          <w:tcPr>
            <w:tcW w:w="625"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Rating</w:t>
            </w:r>
          </w:p>
        </w:tc>
      </w:tr>
      <w:tr w:rsidR="00175748" w:rsidTr="001F4D81">
        <w:trPr>
          <w:cantSplit/>
        </w:trPr>
        <w:tc>
          <w:tcPr>
            <w:tcW w:w="437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2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437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2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437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2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437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2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4375"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625" w:type="pct"/>
            <w:tcBorders>
              <w:top w:val="single" w:sz="6" w:space="0" w:color="999999"/>
              <w:left w:val="single" w:sz="6" w:space="0" w:color="999999"/>
              <w:bottom w:val="single" w:sz="6" w:space="0" w:color="999999"/>
              <w:right w:val="single" w:sz="6" w:space="0" w:color="999999"/>
            </w:tcBorders>
            <w:vAlign w:val="center"/>
          </w:tcPr>
          <w:p w:rsidR="00175748" w:rsidRDefault="00175748" w:rsidP="00DE465E">
            <w:pPr>
              <w:pStyle w:val="TableText"/>
              <w:keepNext/>
            </w:pPr>
          </w:p>
        </w:tc>
      </w:tr>
    </w:tbl>
    <w:p w:rsidR="00175748" w:rsidRPr="00175748" w:rsidRDefault="00DE465E" w:rsidP="00F4090E">
      <w:pPr>
        <w:pStyle w:val="Caption"/>
        <w:jc w:val="center"/>
      </w:pPr>
      <w:bookmarkStart w:id="55" w:name="_Toc445507548"/>
      <w:r>
        <w:t xml:space="preserve">Table </w:t>
      </w:r>
      <w:fldSimple w:instr=" SEQ Table \* ARABIC ">
        <w:r>
          <w:rPr>
            <w:noProof/>
          </w:rPr>
          <w:t>15</w:t>
        </w:r>
      </w:fldSimple>
      <w:r>
        <w:t>: Initial risk consideration</w:t>
      </w:r>
      <w:bookmarkEnd w:id="55"/>
    </w:p>
    <w:p w:rsidR="002F0904" w:rsidRDefault="002F0904" w:rsidP="002F0904">
      <w:pPr>
        <w:pStyle w:val="Heading2"/>
      </w:pPr>
      <w:bookmarkStart w:id="56" w:name="_Toc445507527"/>
      <w:r>
        <w:t>Alternative</w:t>
      </w:r>
      <w:r w:rsidR="00175748">
        <w:t>s</w:t>
      </w:r>
      <w:r>
        <w:t xml:space="preserve"> Analysis</w:t>
      </w:r>
      <w:bookmarkEnd w:id="56"/>
    </w:p>
    <w:p w:rsidR="00175748" w:rsidRDefault="00175748" w:rsidP="001F4D81">
      <w:r>
        <w:t>Describe alternative options, including the option of not implementing any project at all and at least one non-selected project option. State the reasons for not selecting each alternative. If at least one rejected alternative is not included, explain why.</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4146"/>
        <w:gridCol w:w="4147"/>
      </w:tblGrid>
      <w:tr w:rsidR="00175748" w:rsidTr="001F4D81">
        <w:trPr>
          <w:cantSplit/>
          <w:tblHeader/>
        </w:trPr>
        <w:tc>
          <w:tcPr>
            <w:tcW w:w="2500"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lastRenderedPageBreak/>
              <w:t>No Project (Status Quo)</w:t>
            </w:r>
          </w:p>
        </w:tc>
        <w:tc>
          <w:tcPr>
            <w:tcW w:w="2500"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Reasons For Not Selecting Alternative</w:t>
            </w: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Alternative Option</w:t>
            </w:r>
          </w:p>
        </w:tc>
        <w:tc>
          <w:tcPr>
            <w:tcW w:w="2500"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Reasons For Not Selecting Alternative</w:t>
            </w: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shd w:val="clear" w:color="auto" w:fill="E6E6E6"/>
            <w:hideMark/>
          </w:tcPr>
          <w:p w:rsidR="00175748" w:rsidRDefault="00175748">
            <w:pPr>
              <w:pStyle w:val="TableText"/>
              <w:rPr>
                <w:b/>
                <w:szCs w:val="16"/>
              </w:rPr>
            </w:pPr>
            <w:r>
              <w:rPr>
                <w:b/>
                <w:szCs w:val="16"/>
              </w:rPr>
              <w:t>Alternative Option</w:t>
            </w:r>
          </w:p>
        </w:tc>
        <w:tc>
          <w:tcPr>
            <w:tcW w:w="2500" w:type="pct"/>
            <w:tcBorders>
              <w:top w:val="single" w:sz="6" w:space="0" w:color="999999"/>
              <w:left w:val="single" w:sz="6" w:space="0" w:color="999999"/>
              <w:bottom w:val="single" w:sz="6" w:space="0" w:color="999999"/>
              <w:right w:val="single" w:sz="6" w:space="0" w:color="999999"/>
            </w:tcBorders>
            <w:shd w:val="clear" w:color="auto" w:fill="E6E6E6"/>
            <w:hideMark/>
          </w:tcPr>
          <w:p w:rsidR="00175748" w:rsidRDefault="00175748">
            <w:pPr>
              <w:pStyle w:val="TableText"/>
              <w:rPr>
                <w:b/>
                <w:szCs w:val="16"/>
              </w:rPr>
            </w:pPr>
            <w:r>
              <w:rPr>
                <w:b/>
                <w:szCs w:val="16"/>
              </w:rPr>
              <w:t>Reasons For Not Selecting Alternative</w:t>
            </w:r>
          </w:p>
        </w:tc>
      </w:tr>
      <w:tr w:rsidR="00175748" w:rsidTr="001F4D81">
        <w:trPr>
          <w:cantSplit/>
        </w:trPr>
        <w:tc>
          <w:tcPr>
            <w:tcW w:w="2500" w:type="pct"/>
            <w:tcBorders>
              <w:top w:val="single" w:sz="6" w:space="0" w:color="999999"/>
              <w:left w:val="single" w:sz="6" w:space="0" w:color="999999"/>
              <w:bottom w:val="single" w:sz="6" w:space="0" w:color="999999"/>
              <w:right w:val="single" w:sz="6" w:space="0" w:color="999999"/>
            </w:tcBorders>
          </w:tcPr>
          <w:p w:rsidR="00175748" w:rsidRDefault="00175748">
            <w:pPr>
              <w:pStyle w:val="TableText"/>
            </w:pPr>
          </w:p>
        </w:tc>
        <w:tc>
          <w:tcPr>
            <w:tcW w:w="2500" w:type="pct"/>
            <w:tcBorders>
              <w:top w:val="single" w:sz="6" w:space="0" w:color="999999"/>
              <w:left w:val="single" w:sz="6" w:space="0" w:color="999999"/>
              <w:bottom w:val="single" w:sz="6" w:space="0" w:color="999999"/>
              <w:right w:val="single" w:sz="6" w:space="0" w:color="999999"/>
            </w:tcBorders>
          </w:tcPr>
          <w:p w:rsidR="00175748" w:rsidRDefault="00175748" w:rsidP="00DE465E">
            <w:pPr>
              <w:pStyle w:val="TableText"/>
              <w:keepNext/>
            </w:pPr>
          </w:p>
        </w:tc>
      </w:tr>
    </w:tbl>
    <w:p w:rsidR="00175748" w:rsidRPr="00175748" w:rsidRDefault="00DE465E" w:rsidP="00F4090E">
      <w:pPr>
        <w:pStyle w:val="Caption"/>
        <w:jc w:val="center"/>
      </w:pPr>
      <w:bookmarkStart w:id="57" w:name="_Toc445507549"/>
      <w:r>
        <w:t xml:space="preserve">Table </w:t>
      </w:r>
      <w:fldSimple w:instr=" SEQ Table \* ARABIC ">
        <w:r>
          <w:rPr>
            <w:noProof/>
          </w:rPr>
          <w:t>16</w:t>
        </w:r>
      </w:fldSimple>
      <w:r>
        <w:t>: Alternative analysis</w:t>
      </w:r>
      <w:bookmarkEnd w:id="57"/>
    </w:p>
    <w:p w:rsidR="002F0904" w:rsidRDefault="002F0904" w:rsidP="002F0904">
      <w:pPr>
        <w:pStyle w:val="Heading1"/>
      </w:pPr>
      <w:bookmarkStart w:id="58" w:name="_Toc445507528"/>
      <w:r>
        <w:t>Project Selection</w:t>
      </w:r>
      <w:bookmarkEnd w:id="58"/>
    </w:p>
    <w:p w:rsidR="002F0904" w:rsidRDefault="002F0904" w:rsidP="002F0904">
      <w:pPr>
        <w:pStyle w:val="Heading2"/>
      </w:pPr>
      <w:bookmarkStart w:id="59" w:name="_Toc445507529"/>
      <w:r>
        <w:t>Methodology</w:t>
      </w:r>
      <w:bookmarkEnd w:id="59"/>
    </w:p>
    <w:p w:rsidR="00175748" w:rsidRDefault="00175748" w:rsidP="001F4D81">
      <w:r>
        <w:t>Describe the Institution-developed methodology used for project selection.</w:t>
      </w:r>
    </w:p>
    <w:p w:rsidR="00175748" w:rsidRPr="00175748" w:rsidRDefault="00175748" w:rsidP="00175748">
      <w:r>
        <w:sym w:font="Symbol" w:char="F0DE"/>
      </w:r>
    </w:p>
    <w:p w:rsidR="002F0904" w:rsidRDefault="002F0904" w:rsidP="002F0904">
      <w:pPr>
        <w:pStyle w:val="Heading2"/>
      </w:pPr>
      <w:bookmarkStart w:id="60" w:name="_Toc445507530"/>
      <w:r>
        <w:t>Results</w:t>
      </w:r>
      <w:bookmarkEnd w:id="60"/>
    </w:p>
    <w:p w:rsidR="00175748" w:rsidRDefault="00175748" w:rsidP="001F4D81">
      <w:r>
        <w:t>State the rationale for why the project was selected above the other alternatives solutions. Cite any market research that was conducted.</w:t>
      </w:r>
    </w:p>
    <w:p w:rsidR="00175748" w:rsidRDefault="00175748" w:rsidP="00175748">
      <w:pPr>
        <w:keepNext/>
        <w:rPr>
          <w:i/>
        </w:rPr>
      </w:pPr>
      <w:r>
        <w:rPr>
          <w:i/>
        </w:rPr>
        <w:t>Note: The graphical summary charts below may be copied to the Executive Summary depending on the desired approach for providing a clear and succinct justification for the project.</w:t>
      </w:r>
    </w:p>
    <w:p w:rsidR="00175748" w:rsidRDefault="00175748" w:rsidP="00175748">
      <w:r>
        <w:sym w:font="Symbol" w:char="F0DE"/>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4A0" w:firstRow="1" w:lastRow="0" w:firstColumn="1" w:lastColumn="0" w:noHBand="0" w:noVBand="1"/>
      </w:tblPr>
      <w:tblGrid>
        <w:gridCol w:w="571"/>
        <w:gridCol w:w="5446"/>
        <w:gridCol w:w="1436"/>
        <w:gridCol w:w="846"/>
      </w:tblGrid>
      <w:tr w:rsidR="00175748" w:rsidTr="001F4D81">
        <w:trPr>
          <w:cantSplit/>
        </w:trPr>
        <w:tc>
          <w:tcPr>
            <w:tcW w:w="5000" w:type="pct"/>
            <w:gridSpan w:val="4"/>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Heading"/>
            </w:pPr>
            <w:r>
              <w:t>Summary: All Project Evaluation Factors</w:t>
            </w: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Line</w:t>
            </w:r>
          </w:p>
        </w:tc>
        <w:tc>
          <w:tcPr>
            <w:tcW w:w="3281"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Factor</w:t>
            </w:r>
          </w:p>
        </w:tc>
        <w:tc>
          <w:tcPr>
            <w:tcW w:w="865"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jc w:val="center"/>
            </w:pPr>
            <w:r>
              <w:t>Maximum Rating Possible</w:t>
            </w:r>
          </w:p>
        </w:tc>
        <w:tc>
          <w:tcPr>
            <w:tcW w:w="510"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jc w:val="center"/>
            </w:pPr>
            <w:r>
              <w:t>Rating*</w:t>
            </w: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SF</w:t>
            </w:r>
          </w:p>
        </w:tc>
        <w:tc>
          <w:tcPr>
            <w:tcW w:w="3281"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Statutory Fulfillment</w:t>
            </w:r>
          </w:p>
        </w:tc>
        <w:tc>
          <w:tcPr>
            <w:tcW w:w="865"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tabs>
                <w:tab w:val="decimal" w:pos="270"/>
              </w:tabs>
              <w:jc w:val="center"/>
            </w:pPr>
            <w:r>
              <w:t>35</w:t>
            </w:r>
          </w:p>
        </w:tc>
        <w:tc>
          <w:tcPr>
            <w:tcW w:w="510"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pP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SA</w:t>
            </w:r>
          </w:p>
        </w:tc>
        <w:tc>
          <w:tcPr>
            <w:tcW w:w="3281"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Strategic Alignment</w:t>
            </w:r>
          </w:p>
        </w:tc>
        <w:tc>
          <w:tcPr>
            <w:tcW w:w="865"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tabs>
                <w:tab w:val="decimal" w:pos="270"/>
              </w:tabs>
              <w:jc w:val="center"/>
            </w:pPr>
            <w:r>
              <w:t>45</w:t>
            </w:r>
          </w:p>
        </w:tc>
        <w:tc>
          <w:tcPr>
            <w:tcW w:w="510"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pP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IA</w:t>
            </w:r>
          </w:p>
        </w:tc>
        <w:tc>
          <w:tcPr>
            <w:tcW w:w="3281"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Institution Impact Analysis</w:t>
            </w:r>
          </w:p>
        </w:tc>
        <w:tc>
          <w:tcPr>
            <w:tcW w:w="865"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tabs>
                <w:tab w:val="decimal" w:pos="270"/>
              </w:tabs>
              <w:jc w:val="center"/>
            </w:pPr>
            <w:r>
              <w:t>35</w:t>
            </w:r>
          </w:p>
        </w:tc>
        <w:tc>
          <w:tcPr>
            <w:tcW w:w="510"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pP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FA</w:t>
            </w:r>
          </w:p>
        </w:tc>
        <w:tc>
          <w:tcPr>
            <w:tcW w:w="3281"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Financial Analysis - Government/Constituent</w:t>
            </w:r>
          </w:p>
        </w:tc>
        <w:tc>
          <w:tcPr>
            <w:tcW w:w="865"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tabs>
                <w:tab w:val="decimal" w:pos="270"/>
              </w:tabs>
              <w:jc w:val="center"/>
            </w:pPr>
            <w:r>
              <w:t>60</w:t>
            </w:r>
          </w:p>
        </w:tc>
        <w:tc>
          <w:tcPr>
            <w:tcW w:w="510"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pP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RC</w:t>
            </w:r>
          </w:p>
        </w:tc>
        <w:tc>
          <w:tcPr>
            <w:tcW w:w="3281"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Initial Risk Consideration</w:t>
            </w:r>
          </w:p>
        </w:tc>
        <w:tc>
          <w:tcPr>
            <w:tcW w:w="865"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tabs>
                <w:tab w:val="decimal" w:pos="270"/>
              </w:tabs>
              <w:jc w:val="center"/>
            </w:pPr>
            <w:r>
              <w:t>45</w:t>
            </w:r>
          </w:p>
        </w:tc>
        <w:tc>
          <w:tcPr>
            <w:tcW w:w="510"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pP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AA</w:t>
            </w:r>
          </w:p>
        </w:tc>
        <w:tc>
          <w:tcPr>
            <w:tcW w:w="3281"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pPr>
            <w:r>
              <w:t>Alternatives Analysis</w:t>
            </w:r>
          </w:p>
        </w:tc>
        <w:tc>
          <w:tcPr>
            <w:tcW w:w="865" w:type="pct"/>
            <w:tcBorders>
              <w:top w:val="single" w:sz="4" w:space="0" w:color="999999"/>
              <w:left w:val="single" w:sz="4" w:space="0" w:color="999999"/>
              <w:bottom w:val="single" w:sz="4" w:space="0" w:color="999999"/>
              <w:right w:val="single" w:sz="4" w:space="0" w:color="999999"/>
            </w:tcBorders>
            <w:noWrap/>
            <w:vAlign w:val="center"/>
            <w:hideMark/>
          </w:tcPr>
          <w:p w:rsidR="00175748" w:rsidRDefault="00175748">
            <w:pPr>
              <w:pStyle w:val="TableText"/>
              <w:tabs>
                <w:tab w:val="decimal" w:pos="270"/>
              </w:tabs>
              <w:jc w:val="center"/>
            </w:pPr>
            <w:r>
              <w:t>30</w:t>
            </w:r>
          </w:p>
        </w:tc>
        <w:tc>
          <w:tcPr>
            <w:tcW w:w="510"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pPr>
          </w:p>
        </w:tc>
      </w:tr>
      <w:tr w:rsidR="00175748" w:rsidTr="001F4D81">
        <w:trPr>
          <w:cantSplit/>
        </w:trPr>
        <w:tc>
          <w:tcPr>
            <w:tcW w:w="344" w:type="pct"/>
            <w:tcBorders>
              <w:top w:val="single" w:sz="4" w:space="0" w:color="999999"/>
              <w:left w:val="single" w:sz="4" w:space="0" w:color="999999"/>
              <w:bottom w:val="single" w:sz="4" w:space="0" w:color="999999"/>
              <w:right w:val="single" w:sz="4" w:space="0" w:color="999999"/>
            </w:tcBorders>
            <w:shd w:val="clear" w:color="auto" w:fill="E6E6E6"/>
            <w:vAlign w:val="bottom"/>
          </w:tcPr>
          <w:p w:rsidR="00175748" w:rsidRDefault="00175748">
            <w:pPr>
              <w:pStyle w:val="TableText"/>
            </w:pPr>
          </w:p>
        </w:tc>
        <w:tc>
          <w:tcPr>
            <w:tcW w:w="3281"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Total, All Project Factors</w:t>
            </w:r>
          </w:p>
        </w:tc>
        <w:tc>
          <w:tcPr>
            <w:tcW w:w="865"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tabs>
                <w:tab w:val="decimal" w:pos="270"/>
              </w:tabs>
              <w:jc w:val="center"/>
            </w:pPr>
            <w:r>
              <w:t>250</w:t>
            </w:r>
          </w:p>
        </w:tc>
        <w:tc>
          <w:tcPr>
            <w:tcW w:w="510" w:type="pct"/>
            <w:tcBorders>
              <w:top w:val="single" w:sz="4" w:space="0" w:color="999999"/>
              <w:left w:val="single" w:sz="4" w:space="0" w:color="999999"/>
              <w:bottom w:val="single" w:sz="4" w:space="0" w:color="999999"/>
              <w:right w:val="single" w:sz="4" w:space="0" w:color="999999"/>
            </w:tcBorders>
            <w:shd w:val="clear" w:color="auto" w:fill="E6E6E6"/>
            <w:vAlign w:val="bottom"/>
          </w:tcPr>
          <w:p w:rsidR="00175748" w:rsidRDefault="00175748" w:rsidP="00DE465E">
            <w:pPr>
              <w:pStyle w:val="TableText"/>
              <w:keepNext/>
            </w:pPr>
          </w:p>
        </w:tc>
      </w:tr>
    </w:tbl>
    <w:p w:rsidR="00DE465E" w:rsidRDefault="00DE465E" w:rsidP="00F4090E">
      <w:pPr>
        <w:pStyle w:val="Caption"/>
        <w:jc w:val="center"/>
      </w:pPr>
      <w:bookmarkStart w:id="61" w:name="_Toc445507550"/>
      <w:r>
        <w:t xml:space="preserve">Table </w:t>
      </w:r>
      <w:fldSimple w:instr=" SEQ Table \* ARABIC ">
        <w:r>
          <w:rPr>
            <w:noProof/>
          </w:rPr>
          <w:t>17</w:t>
        </w:r>
      </w:fldSimple>
      <w:r>
        <w:t xml:space="preserve">: </w:t>
      </w:r>
      <w:r w:rsidRPr="00616271">
        <w:t>Summary: All Project Evaluation Factors</w:t>
      </w:r>
      <w:bookmarkEnd w:id="61"/>
    </w:p>
    <w:p w:rsidR="00175748" w:rsidRDefault="00175748" w:rsidP="00175748">
      <w:pPr>
        <w:rPr>
          <w:rFonts w:asciiTheme="minorHAnsi" w:eastAsiaTheme="minorHAnsi" w:hAnsiTheme="minorHAnsi" w:cstheme="minorBidi"/>
          <w:sz w:val="16"/>
          <w:szCs w:val="16"/>
        </w:rPr>
      </w:pPr>
      <w:r>
        <w:rPr>
          <w:sz w:val="16"/>
          <w:szCs w:val="16"/>
        </w:rPr>
        <w:t>* Ratings are detailed in the Business Case Workbook.</w:t>
      </w:r>
    </w:p>
    <w:p w:rsidR="00175748" w:rsidRDefault="00175748" w:rsidP="00175748">
      <w:pPr>
        <w:pStyle w:val="BodyTextIndent"/>
        <w:spacing w:after="0"/>
        <w:rPr>
          <w:szCs w:val="22"/>
        </w:rPr>
      </w:pPr>
      <w:r>
        <w:t xml:space="preserve">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4A0" w:firstRow="1" w:lastRow="0" w:firstColumn="1" w:lastColumn="0" w:noHBand="0" w:noVBand="1"/>
      </w:tblPr>
      <w:tblGrid>
        <w:gridCol w:w="502"/>
        <w:gridCol w:w="4159"/>
        <w:gridCol w:w="619"/>
        <w:gridCol w:w="619"/>
        <w:gridCol w:w="619"/>
        <w:gridCol w:w="619"/>
        <w:gridCol w:w="619"/>
        <w:gridCol w:w="543"/>
      </w:tblGrid>
      <w:tr w:rsidR="00175748" w:rsidTr="001F4D81">
        <w:trPr>
          <w:cantSplit/>
        </w:trPr>
        <w:tc>
          <w:tcPr>
            <w:tcW w:w="5000" w:type="pct"/>
            <w:gridSpan w:val="8"/>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Heading"/>
            </w:pPr>
            <w:r>
              <w:lastRenderedPageBreak/>
              <w:t>Financial Analysis: Institution/State</w:t>
            </w:r>
          </w:p>
        </w:tc>
      </w:tr>
      <w:tr w:rsidR="00175748" w:rsidTr="001F4D81">
        <w:trPr>
          <w:cantSplit/>
        </w:trPr>
        <w:tc>
          <w:tcPr>
            <w:tcW w:w="302"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Line</w:t>
            </w:r>
          </w:p>
        </w:tc>
        <w:tc>
          <w:tcPr>
            <w:tcW w:w="2506"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Measure</w:t>
            </w:r>
          </w:p>
        </w:tc>
        <w:tc>
          <w:tcPr>
            <w:tcW w:w="373"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1</w:t>
            </w:r>
          </w:p>
        </w:tc>
        <w:tc>
          <w:tcPr>
            <w:tcW w:w="373"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2</w:t>
            </w:r>
          </w:p>
        </w:tc>
        <w:tc>
          <w:tcPr>
            <w:tcW w:w="373"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3</w:t>
            </w:r>
          </w:p>
        </w:tc>
        <w:tc>
          <w:tcPr>
            <w:tcW w:w="373"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4</w:t>
            </w:r>
          </w:p>
        </w:tc>
        <w:tc>
          <w:tcPr>
            <w:tcW w:w="373"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5</w:t>
            </w:r>
          </w:p>
        </w:tc>
        <w:tc>
          <w:tcPr>
            <w:tcW w:w="326"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jc w:val="center"/>
            </w:pPr>
            <w:r>
              <w:t>Total</w:t>
            </w:r>
          </w:p>
        </w:tc>
      </w:tr>
      <w:tr w:rsidR="00175748" w:rsidTr="001F4D81">
        <w:trPr>
          <w:cantSplit/>
        </w:trPr>
        <w:tc>
          <w:tcPr>
            <w:tcW w:w="302"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RA1</w:t>
            </w:r>
          </w:p>
        </w:tc>
        <w:tc>
          <w:tcPr>
            <w:tcW w:w="250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Institution Benefits (Cash Inflow)</w:t>
            </w:r>
          </w:p>
        </w:tc>
        <w:tc>
          <w:tcPr>
            <w:tcW w:w="373"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26"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pPr>
              <w:pStyle w:val="TableText"/>
              <w:jc w:val="center"/>
            </w:pPr>
          </w:p>
        </w:tc>
      </w:tr>
      <w:tr w:rsidR="00175748" w:rsidTr="001F4D81">
        <w:trPr>
          <w:cantSplit/>
        </w:trPr>
        <w:tc>
          <w:tcPr>
            <w:tcW w:w="302"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RA2</w:t>
            </w:r>
          </w:p>
        </w:tc>
        <w:tc>
          <w:tcPr>
            <w:tcW w:w="250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Project Costs (Cash Outflow)</w:t>
            </w:r>
          </w:p>
        </w:tc>
        <w:tc>
          <w:tcPr>
            <w:tcW w:w="373"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26"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pPr>
              <w:pStyle w:val="TableText"/>
              <w:jc w:val="center"/>
            </w:pPr>
          </w:p>
        </w:tc>
      </w:tr>
      <w:tr w:rsidR="00175748" w:rsidTr="001F4D81">
        <w:trPr>
          <w:cantSplit/>
        </w:trPr>
        <w:tc>
          <w:tcPr>
            <w:tcW w:w="302"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RA3</w:t>
            </w:r>
          </w:p>
        </w:tc>
        <w:tc>
          <w:tcPr>
            <w:tcW w:w="250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Benefit/Cost Variance (Net Cash Flow)</w:t>
            </w:r>
          </w:p>
        </w:tc>
        <w:tc>
          <w:tcPr>
            <w:tcW w:w="373"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26"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pPr>
              <w:pStyle w:val="TableText"/>
              <w:jc w:val="center"/>
            </w:pPr>
          </w:p>
        </w:tc>
      </w:tr>
      <w:tr w:rsidR="00175748" w:rsidTr="001F4D81">
        <w:trPr>
          <w:cantSplit/>
        </w:trPr>
        <w:tc>
          <w:tcPr>
            <w:tcW w:w="302"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RA4</w:t>
            </w:r>
          </w:p>
        </w:tc>
        <w:tc>
          <w:tcPr>
            <w:tcW w:w="250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Cumulative Net Benefits (Cumulative Net Cash Flow)</w:t>
            </w:r>
          </w:p>
        </w:tc>
        <w:tc>
          <w:tcPr>
            <w:tcW w:w="373"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26"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pPr>
              <w:pStyle w:val="TableText"/>
              <w:jc w:val="center"/>
            </w:pPr>
          </w:p>
        </w:tc>
      </w:tr>
      <w:tr w:rsidR="00175748" w:rsidTr="001F4D81">
        <w:trPr>
          <w:cantSplit/>
        </w:trPr>
        <w:tc>
          <w:tcPr>
            <w:tcW w:w="302"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RA7</w:t>
            </w:r>
          </w:p>
        </w:tc>
        <w:tc>
          <w:tcPr>
            <w:tcW w:w="250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Breakeven Point (Years 1 to 10)</w:t>
            </w:r>
          </w:p>
        </w:tc>
        <w:tc>
          <w:tcPr>
            <w:tcW w:w="373"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3"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26"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rsidP="00DE465E">
            <w:pPr>
              <w:pStyle w:val="TableText"/>
              <w:keepNext/>
              <w:jc w:val="center"/>
            </w:pPr>
          </w:p>
        </w:tc>
      </w:tr>
    </w:tbl>
    <w:p w:rsidR="00175748" w:rsidRDefault="00DE465E" w:rsidP="00F4090E">
      <w:pPr>
        <w:pStyle w:val="Caption"/>
        <w:jc w:val="center"/>
      </w:pPr>
      <w:bookmarkStart w:id="62" w:name="_Toc445507551"/>
      <w:r>
        <w:t xml:space="preserve">Table </w:t>
      </w:r>
      <w:fldSimple w:instr=" SEQ Table \* ARABIC ">
        <w:r>
          <w:rPr>
            <w:noProof/>
          </w:rPr>
          <w:t>18</w:t>
        </w:r>
      </w:fldSimple>
      <w:r>
        <w:t xml:space="preserve">: </w:t>
      </w:r>
      <w:r w:rsidRPr="00CA2FAA">
        <w:t>Financial Analysis: Institution/State</w:t>
      </w:r>
      <w:bookmarkEnd w:id="62"/>
    </w:p>
    <w:p w:rsidR="00175748" w:rsidRDefault="00175748" w:rsidP="00175748">
      <w:pPr>
        <w:pStyle w:val="Normal00"/>
        <w:keepNext/>
      </w:pPr>
    </w:p>
    <w:p w:rsidR="00175748" w:rsidRDefault="00175748" w:rsidP="00175748">
      <w:pPr>
        <w:pStyle w:val="Normal00"/>
        <w:keepNext/>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4A0" w:firstRow="1" w:lastRow="0" w:firstColumn="1" w:lastColumn="0" w:noHBand="0" w:noVBand="1"/>
      </w:tblPr>
      <w:tblGrid>
        <w:gridCol w:w="477"/>
        <w:gridCol w:w="4193"/>
        <w:gridCol w:w="621"/>
        <w:gridCol w:w="621"/>
        <w:gridCol w:w="621"/>
        <w:gridCol w:w="621"/>
        <w:gridCol w:w="621"/>
        <w:gridCol w:w="524"/>
      </w:tblGrid>
      <w:tr w:rsidR="00175748" w:rsidTr="001F4D81">
        <w:trPr>
          <w:cantSplit/>
        </w:trPr>
        <w:tc>
          <w:tcPr>
            <w:tcW w:w="5000" w:type="pct"/>
            <w:gridSpan w:val="8"/>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Heading"/>
            </w:pPr>
            <w:r>
              <w:t>Financial Analysis: Constituents</w:t>
            </w:r>
          </w:p>
        </w:tc>
      </w:tr>
      <w:tr w:rsidR="00175748" w:rsidTr="001F4D81">
        <w:trPr>
          <w:cantSplit/>
        </w:trPr>
        <w:tc>
          <w:tcPr>
            <w:tcW w:w="288"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Line</w:t>
            </w:r>
          </w:p>
        </w:tc>
        <w:tc>
          <w:tcPr>
            <w:tcW w:w="2526"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Measure</w:t>
            </w:r>
          </w:p>
        </w:tc>
        <w:tc>
          <w:tcPr>
            <w:tcW w:w="374"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1</w:t>
            </w:r>
          </w:p>
        </w:tc>
        <w:tc>
          <w:tcPr>
            <w:tcW w:w="374"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2</w:t>
            </w:r>
          </w:p>
        </w:tc>
        <w:tc>
          <w:tcPr>
            <w:tcW w:w="374"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3</w:t>
            </w:r>
          </w:p>
        </w:tc>
        <w:tc>
          <w:tcPr>
            <w:tcW w:w="374"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4</w:t>
            </w:r>
          </w:p>
        </w:tc>
        <w:tc>
          <w:tcPr>
            <w:tcW w:w="374" w:type="pct"/>
            <w:tcBorders>
              <w:top w:val="single" w:sz="4" w:space="0" w:color="999999"/>
              <w:left w:val="single" w:sz="4" w:space="0" w:color="999999"/>
              <w:bottom w:val="single" w:sz="4" w:space="0" w:color="999999"/>
              <w:right w:val="single" w:sz="4" w:space="0" w:color="999999"/>
            </w:tcBorders>
            <w:vAlign w:val="bottom"/>
            <w:hideMark/>
          </w:tcPr>
          <w:p w:rsidR="00175748" w:rsidRDefault="00175748">
            <w:pPr>
              <w:pStyle w:val="TableText"/>
              <w:jc w:val="center"/>
            </w:pPr>
            <w:r>
              <w:t>Year 5</w:t>
            </w:r>
          </w:p>
        </w:tc>
        <w:tc>
          <w:tcPr>
            <w:tcW w:w="315" w:type="pct"/>
            <w:tcBorders>
              <w:top w:val="single" w:sz="4" w:space="0" w:color="999999"/>
              <w:left w:val="single" w:sz="4" w:space="0" w:color="999999"/>
              <w:bottom w:val="single" w:sz="4" w:space="0" w:color="999999"/>
              <w:right w:val="single" w:sz="4" w:space="0" w:color="999999"/>
            </w:tcBorders>
            <w:shd w:val="clear" w:color="auto" w:fill="E6E6E6"/>
            <w:vAlign w:val="bottom"/>
            <w:hideMark/>
          </w:tcPr>
          <w:p w:rsidR="00175748" w:rsidRDefault="00175748">
            <w:pPr>
              <w:pStyle w:val="TableText"/>
            </w:pPr>
            <w:r>
              <w:t>Total</w:t>
            </w:r>
          </w:p>
        </w:tc>
      </w:tr>
      <w:tr w:rsidR="00175748" w:rsidTr="001F4D81">
        <w:trPr>
          <w:cantSplit/>
        </w:trPr>
        <w:tc>
          <w:tcPr>
            <w:tcW w:w="288"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VA1</w:t>
            </w:r>
          </w:p>
        </w:tc>
        <w:tc>
          <w:tcPr>
            <w:tcW w:w="252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Constituent Benefits</w:t>
            </w:r>
          </w:p>
        </w:tc>
        <w:tc>
          <w:tcPr>
            <w:tcW w:w="374"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15"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pPr>
              <w:pStyle w:val="TableText"/>
            </w:pPr>
          </w:p>
        </w:tc>
      </w:tr>
      <w:tr w:rsidR="00175748" w:rsidTr="001F4D81">
        <w:trPr>
          <w:cantSplit/>
        </w:trPr>
        <w:tc>
          <w:tcPr>
            <w:tcW w:w="288"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VA2</w:t>
            </w:r>
          </w:p>
        </w:tc>
        <w:tc>
          <w:tcPr>
            <w:tcW w:w="252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Project Costs</w:t>
            </w:r>
          </w:p>
        </w:tc>
        <w:tc>
          <w:tcPr>
            <w:tcW w:w="374"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15"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pPr>
              <w:pStyle w:val="TableText"/>
            </w:pPr>
          </w:p>
        </w:tc>
      </w:tr>
      <w:tr w:rsidR="00175748" w:rsidTr="001F4D81">
        <w:trPr>
          <w:cantSplit/>
        </w:trPr>
        <w:tc>
          <w:tcPr>
            <w:tcW w:w="288"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VA3</w:t>
            </w:r>
          </w:p>
        </w:tc>
        <w:tc>
          <w:tcPr>
            <w:tcW w:w="252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Benefit/Cost Variance</w:t>
            </w:r>
          </w:p>
        </w:tc>
        <w:tc>
          <w:tcPr>
            <w:tcW w:w="374"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15"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pPr>
              <w:pStyle w:val="TableText"/>
            </w:pPr>
          </w:p>
        </w:tc>
      </w:tr>
      <w:tr w:rsidR="00175748" w:rsidTr="001F4D81">
        <w:trPr>
          <w:cantSplit/>
        </w:trPr>
        <w:tc>
          <w:tcPr>
            <w:tcW w:w="288"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VA4</w:t>
            </w:r>
          </w:p>
        </w:tc>
        <w:tc>
          <w:tcPr>
            <w:tcW w:w="2526" w:type="pct"/>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rsidR="00175748" w:rsidRDefault="00175748">
            <w:pPr>
              <w:pStyle w:val="TableText"/>
            </w:pPr>
            <w:r>
              <w:t>Cumulative Net Benefits</w:t>
            </w:r>
          </w:p>
        </w:tc>
        <w:tc>
          <w:tcPr>
            <w:tcW w:w="374" w:type="pct"/>
            <w:tcBorders>
              <w:top w:val="single" w:sz="4" w:space="0" w:color="999999"/>
              <w:left w:val="single" w:sz="4" w:space="0" w:color="999999"/>
              <w:bottom w:val="single" w:sz="4" w:space="0" w:color="999999"/>
              <w:right w:val="single" w:sz="4" w:space="0" w:color="999999"/>
            </w:tcBorders>
            <w:shd w:val="clear" w:color="auto" w:fill="FFFFFF"/>
            <w:noWrap/>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74" w:type="pct"/>
            <w:tcBorders>
              <w:top w:val="single" w:sz="4" w:space="0" w:color="999999"/>
              <w:left w:val="single" w:sz="4" w:space="0" w:color="999999"/>
              <w:bottom w:val="single" w:sz="4" w:space="0" w:color="999999"/>
              <w:right w:val="single" w:sz="4" w:space="0" w:color="999999"/>
            </w:tcBorders>
            <w:vAlign w:val="center"/>
          </w:tcPr>
          <w:p w:rsidR="00175748" w:rsidRDefault="00175748">
            <w:pPr>
              <w:pStyle w:val="TableText"/>
              <w:jc w:val="center"/>
            </w:pPr>
          </w:p>
        </w:tc>
        <w:tc>
          <w:tcPr>
            <w:tcW w:w="315" w:type="pct"/>
            <w:tcBorders>
              <w:top w:val="single" w:sz="4" w:space="0" w:color="999999"/>
              <w:left w:val="single" w:sz="4" w:space="0" w:color="999999"/>
              <w:bottom w:val="single" w:sz="4" w:space="0" w:color="999999"/>
              <w:right w:val="single" w:sz="4" w:space="0" w:color="999999"/>
            </w:tcBorders>
            <w:shd w:val="clear" w:color="auto" w:fill="E6E6E6"/>
            <w:vAlign w:val="center"/>
          </w:tcPr>
          <w:p w:rsidR="00175748" w:rsidRDefault="00175748" w:rsidP="00DE465E">
            <w:pPr>
              <w:pStyle w:val="TableText"/>
              <w:keepNext/>
            </w:pPr>
          </w:p>
        </w:tc>
      </w:tr>
    </w:tbl>
    <w:p w:rsidR="00175748" w:rsidRPr="00175748" w:rsidRDefault="00DE465E" w:rsidP="00F4090E">
      <w:pPr>
        <w:pStyle w:val="Caption"/>
        <w:jc w:val="center"/>
      </w:pPr>
      <w:bookmarkStart w:id="63" w:name="_Toc445507552"/>
      <w:r>
        <w:t xml:space="preserve">Table </w:t>
      </w:r>
      <w:fldSimple w:instr=" SEQ Table \* ARABIC ">
        <w:r>
          <w:rPr>
            <w:noProof/>
          </w:rPr>
          <w:t>19</w:t>
        </w:r>
      </w:fldSimple>
      <w:r>
        <w:t xml:space="preserve">: </w:t>
      </w:r>
      <w:r w:rsidRPr="001B38F3">
        <w:t>Financial Analysis: Constituents</w:t>
      </w:r>
      <w:bookmarkEnd w:id="63"/>
    </w:p>
    <w:p w:rsidR="002F0904" w:rsidRDefault="002F0904" w:rsidP="002F0904">
      <w:pPr>
        <w:pStyle w:val="Heading1"/>
      </w:pPr>
      <w:bookmarkStart w:id="64" w:name="_Toc445507531"/>
      <w:r>
        <w:t>Glossary</w:t>
      </w:r>
      <w:bookmarkEnd w:id="64"/>
    </w:p>
    <w:p w:rsidR="00175748" w:rsidRDefault="00175748" w:rsidP="001F4D81">
      <w:r>
        <w:t>Define all terms and acronyms required to interpret the Business Case properly.</w:t>
      </w:r>
    </w:p>
    <w:p w:rsidR="00175748" w:rsidRPr="00175748" w:rsidRDefault="00175748" w:rsidP="00175748">
      <w:r>
        <w:sym w:font="Symbol" w:char="F0DE"/>
      </w:r>
    </w:p>
    <w:p w:rsidR="002F0904" w:rsidRDefault="002F0904" w:rsidP="002F0904">
      <w:pPr>
        <w:pStyle w:val="Heading1"/>
      </w:pPr>
      <w:bookmarkStart w:id="65" w:name="_Toc445507532"/>
      <w:r>
        <w:t>Revision History</w:t>
      </w:r>
      <w:bookmarkEnd w:id="65"/>
    </w:p>
    <w:p w:rsidR="00175748" w:rsidRDefault="00175748" w:rsidP="001F4D81">
      <w:r>
        <w:t>Identify changes to the Business Case.</w:t>
      </w:r>
    </w:p>
    <w:tbl>
      <w:tblPr>
        <w:tblW w:w="5000" w:type="pc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4A0" w:firstRow="1" w:lastRow="0" w:firstColumn="1" w:lastColumn="0" w:noHBand="0" w:noVBand="1"/>
      </w:tblPr>
      <w:tblGrid>
        <w:gridCol w:w="865"/>
        <w:gridCol w:w="1209"/>
        <w:gridCol w:w="2592"/>
        <w:gridCol w:w="3627"/>
      </w:tblGrid>
      <w:tr w:rsidR="00175748" w:rsidTr="001F4D81">
        <w:trPr>
          <w:cantSplit/>
          <w:tblHeader/>
        </w:trPr>
        <w:tc>
          <w:tcPr>
            <w:tcW w:w="521"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Version</w:t>
            </w:r>
          </w:p>
        </w:tc>
        <w:tc>
          <w:tcPr>
            <w:tcW w:w="729"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Date</w:t>
            </w:r>
          </w:p>
        </w:tc>
        <w:tc>
          <w:tcPr>
            <w:tcW w:w="1563"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Name</w:t>
            </w:r>
          </w:p>
        </w:tc>
        <w:tc>
          <w:tcPr>
            <w:tcW w:w="2188" w:type="pct"/>
            <w:tcBorders>
              <w:top w:val="single" w:sz="6" w:space="0" w:color="999999"/>
              <w:left w:val="single" w:sz="6" w:space="0" w:color="999999"/>
              <w:bottom w:val="single" w:sz="6" w:space="0" w:color="999999"/>
              <w:right w:val="single" w:sz="6" w:space="0" w:color="999999"/>
            </w:tcBorders>
            <w:shd w:val="clear" w:color="auto" w:fill="E6E6E6"/>
            <w:vAlign w:val="center"/>
            <w:hideMark/>
          </w:tcPr>
          <w:p w:rsidR="00175748" w:rsidRDefault="00175748">
            <w:pPr>
              <w:pStyle w:val="TableText"/>
              <w:rPr>
                <w:b/>
                <w:bCs/>
              </w:rPr>
            </w:pPr>
            <w:r>
              <w:rPr>
                <w:b/>
                <w:bCs/>
              </w:rPr>
              <w:t>Description</w:t>
            </w:r>
          </w:p>
        </w:tc>
      </w:tr>
      <w:tr w:rsidR="00175748" w:rsidTr="001F4D81">
        <w:trPr>
          <w:cantSplit/>
        </w:trPr>
        <w:tc>
          <w:tcPr>
            <w:tcW w:w="52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729" w:type="pct"/>
            <w:tcBorders>
              <w:top w:val="single" w:sz="6" w:space="0" w:color="999999"/>
              <w:left w:val="single" w:sz="6" w:space="0" w:color="999999"/>
              <w:bottom w:val="single" w:sz="6" w:space="0" w:color="999999"/>
              <w:right w:val="single" w:sz="6" w:space="0" w:color="999999"/>
            </w:tcBorders>
            <w:shd w:val="clear" w:color="auto" w:fill="FFFFFF"/>
            <w:vAlign w:val="center"/>
          </w:tcPr>
          <w:p w:rsidR="00175748" w:rsidRDefault="00175748">
            <w:pPr>
              <w:pStyle w:val="TableText"/>
            </w:pPr>
          </w:p>
        </w:tc>
        <w:tc>
          <w:tcPr>
            <w:tcW w:w="156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18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52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729" w:type="pct"/>
            <w:tcBorders>
              <w:top w:val="single" w:sz="6" w:space="0" w:color="999999"/>
              <w:left w:val="single" w:sz="6" w:space="0" w:color="999999"/>
              <w:bottom w:val="single" w:sz="6" w:space="0" w:color="999999"/>
              <w:right w:val="single" w:sz="6" w:space="0" w:color="999999"/>
            </w:tcBorders>
            <w:shd w:val="clear" w:color="auto" w:fill="FFFFFF"/>
            <w:vAlign w:val="center"/>
          </w:tcPr>
          <w:p w:rsidR="00175748" w:rsidRDefault="00175748">
            <w:pPr>
              <w:pStyle w:val="TableText"/>
            </w:pPr>
          </w:p>
        </w:tc>
        <w:tc>
          <w:tcPr>
            <w:tcW w:w="156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18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52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729" w:type="pct"/>
            <w:tcBorders>
              <w:top w:val="single" w:sz="6" w:space="0" w:color="999999"/>
              <w:left w:val="single" w:sz="6" w:space="0" w:color="999999"/>
              <w:bottom w:val="single" w:sz="6" w:space="0" w:color="999999"/>
              <w:right w:val="single" w:sz="6" w:space="0" w:color="999999"/>
            </w:tcBorders>
            <w:shd w:val="clear" w:color="auto" w:fill="FFFFFF"/>
            <w:vAlign w:val="center"/>
          </w:tcPr>
          <w:p w:rsidR="00175748" w:rsidRDefault="00175748">
            <w:pPr>
              <w:pStyle w:val="TableText"/>
            </w:pPr>
          </w:p>
        </w:tc>
        <w:tc>
          <w:tcPr>
            <w:tcW w:w="156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18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52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729" w:type="pct"/>
            <w:tcBorders>
              <w:top w:val="single" w:sz="6" w:space="0" w:color="999999"/>
              <w:left w:val="single" w:sz="6" w:space="0" w:color="999999"/>
              <w:bottom w:val="single" w:sz="6" w:space="0" w:color="999999"/>
              <w:right w:val="single" w:sz="6" w:space="0" w:color="999999"/>
            </w:tcBorders>
            <w:shd w:val="clear" w:color="auto" w:fill="FFFFFF"/>
            <w:vAlign w:val="center"/>
          </w:tcPr>
          <w:p w:rsidR="00175748" w:rsidRDefault="00175748">
            <w:pPr>
              <w:pStyle w:val="TableText"/>
            </w:pPr>
          </w:p>
        </w:tc>
        <w:tc>
          <w:tcPr>
            <w:tcW w:w="156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18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52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729" w:type="pct"/>
            <w:tcBorders>
              <w:top w:val="single" w:sz="6" w:space="0" w:color="999999"/>
              <w:left w:val="single" w:sz="6" w:space="0" w:color="999999"/>
              <w:bottom w:val="single" w:sz="6" w:space="0" w:color="999999"/>
              <w:right w:val="single" w:sz="6" w:space="0" w:color="999999"/>
            </w:tcBorders>
            <w:shd w:val="clear" w:color="auto" w:fill="FFFFFF"/>
            <w:vAlign w:val="center"/>
          </w:tcPr>
          <w:p w:rsidR="00175748" w:rsidRDefault="00175748">
            <w:pPr>
              <w:pStyle w:val="TableText"/>
            </w:pPr>
          </w:p>
        </w:tc>
        <w:tc>
          <w:tcPr>
            <w:tcW w:w="156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18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r w:rsidR="00175748" w:rsidTr="001F4D81">
        <w:trPr>
          <w:cantSplit/>
        </w:trPr>
        <w:tc>
          <w:tcPr>
            <w:tcW w:w="521"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729" w:type="pct"/>
            <w:tcBorders>
              <w:top w:val="single" w:sz="6" w:space="0" w:color="999999"/>
              <w:left w:val="single" w:sz="6" w:space="0" w:color="999999"/>
              <w:bottom w:val="single" w:sz="6" w:space="0" w:color="999999"/>
              <w:right w:val="single" w:sz="6" w:space="0" w:color="999999"/>
            </w:tcBorders>
            <w:shd w:val="clear" w:color="auto" w:fill="FFFFFF"/>
            <w:vAlign w:val="center"/>
          </w:tcPr>
          <w:p w:rsidR="00175748" w:rsidRDefault="00175748">
            <w:pPr>
              <w:pStyle w:val="TableText"/>
            </w:pPr>
          </w:p>
        </w:tc>
        <w:tc>
          <w:tcPr>
            <w:tcW w:w="1563"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c>
          <w:tcPr>
            <w:tcW w:w="2188" w:type="pct"/>
            <w:tcBorders>
              <w:top w:val="single" w:sz="6" w:space="0" w:color="999999"/>
              <w:left w:val="single" w:sz="6" w:space="0" w:color="999999"/>
              <w:bottom w:val="single" w:sz="6" w:space="0" w:color="999999"/>
              <w:right w:val="single" w:sz="6" w:space="0" w:color="999999"/>
            </w:tcBorders>
            <w:vAlign w:val="center"/>
          </w:tcPr>
          <w:p w:rsidR="00175748" w:rsidRDefault="00175748">
            <w:pPr>
              <w:pStyle w:val="TableText"/>
            </w:pPr>
          </w:p>
        </w:tc>
      </w:tr>
    </w:tbl>
    <w:p w:rsidR="00175748" w:rsidRPr="00175748" w:rsidRDefault="00175748" w:rsidP="00175748"/>
    <w:p w:rsidR="002F0904" w:rsidRDefault="002F0904" w:rsidP="002F0904">
      <w:pPr>
        <w:spacing w:after="200" w:line="276" w:lineRule="auto"/>
        <w:jc w:val="both"/>
        <w:rPr>
          <w:rFonts w:cs="Calibri"/>
          <w:b/>
          <w:snapToGrid w:val="0"/>
          <w:kern w:val="28"/>
          <w:sz w:val="28"/>
        </w:rPr>
      </w:pPr>
      <w:bookmarkStart w:id="66" w:name="_Toc439994696"/>
      <w:bookmarkStart w:id="67" w:name="_Toc26969083"/>
      <w:bookmarkEnd w:id="7"/>
      <w:bookmarkEnd w:id="8"/>
      <w:r>
        <w:br w:type="page"/>
      </w:r>
    </w:p>
    <w:p w:rsidR="002F0904" w:rsidRDefault="002F0904" w:rsidP="002F0904">
      <w:pPr>
        <w:pStyle w:val="Heading1"/>
        <w:numPr>
          <w:ilvl w:val="0"/>
          <w:numId w:val="0"/>
        </w:numPr>
      </w:pPr>
      <w:bookmarkStart w:id="68" w:name="_Toc445507533"/>
      <w:r>
        <w:lastRenderedPageBreak/>
        <w:t>Appendix</w:t>
      </w:r>
      <w:bookmarkEnd w:id="68"/>
      <w:r>
        <w:t xml:space="preserve"> </w:t>
      </w:r>
      <w:bookmarkEnd w:id="66"/>
      <w:bookmarkEnd w:id="67"/>
    </w:p>
    <w:p w:rsidR="002F0904" w:rsidRPr="00302DDD" w:rsidRDefault="002F0904" w:rsidP="002F0904">
      <w:pPr>
        <w:jc w:val="both"/>
      </w:pPr>
    </w:p>
    <w:p w:rsidR="002F0904" w:rsidRPr="00302DDD" w:rsidRDefault="002F0904" w:rsidP="002F0904">
      <w:pPr>
        <w:jc w:val="both"/>
      </w:pPr>
    </w:p>
    <w:p w:rsidR="00274356" w:rsidRDefault="00274356"/>
    <w:sectPr w:rsidR="00274356" w:rsidSect="00175748">
      <w:headerReference w:type="default" r:id="rId9"/>
      <w:footerReference w:type="even" r:id="rId10"/>
      <w:footerReference w:type="default" r:id="rId11"/>
      <w:headerReference w:type="first" r:id="rId12"/>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4A9" w:rsidRDefault="00E134A9" w:rsidP="008431EB">
      <w:pPr>
        <w:spacing w:line="240" w:lineRule="auto"/>
      </w:pPr>
      <w:r>
        <w:separator/>
      </w:r>
    </w:p>
  </w:endnote>
  <w:endnote w:type="continuationSeparator" w:id="0">
    <w:p w:rsidR="00E134A9" w:rsidRDefault="00E134A9" w:rsidP="00843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65" w:rsidRDefault="00DB6165" w:rsidP="001757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B6165" w:rsidRDefault="00DB6165" w:rsidP="0017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65" w:rsidRPr="00380D93" w:rsidRDefault="00DB6165">
    <w:pPr>
      <w:pStyle w:val="Footer"/>
    </w:pPr>
    <w:fldSimple w:instr=" FILENAME   \* MERGEFORMAT ">
      <w:r>
        <w:rPr>
          <w:noProof/>
        </w:rPr>
        <w:t>BUSINESS CASE-v0.1</w:t>
      </w:r>
    </w:fldSimple>
    <w:r w:rsidRPr="00E11B63">
      <w:t xml:space="preserve"> </w:t>
    </w:r>
    <w:r w:rsidRPr="00E11B63">
      <w:ptab w:relativeTo="margin" w:alignment="center" w:leader="none"/>
    </w:r>
    <w:r>
      <w:t>Public</w:t>
    </w:r>
    <w:r w:rsidRPr="00E11B63">
      <w:ptab w:relativeTo="margin" w:alignment="right" w:leader="none"/>
    </w:r>
    <w:r w:rsidRPr="00EE1DE0">
      <w:rPr>
        <w:rFonts w:cs="Calibri"/>
      </w:rPr>
      <w:t xml:space="preserve">Page </w:t>
    </w:r>
    <w:r w:rsidRPr="00EE1DE0">
      <w:rPr>
        <w:rFonts w:cs="Calibri"/>
        <w:b/>
      </w:rPr>
      <w:fldChar w:fldCharType="begin"/>
    </w:r>
    <w:r w:rsidRPr="00EE1DE0">
      <w:rPr>
        <w:rFonts w:cs="Calibri"/>
        <w:b/>
      </w:rPr>
      <w:instrText xml:space="preserve"> PAGE </w:instrText>
    </w:r>
    <w:r w:rsidRPr="00EE1DE0">
      <w:rPr>
        <w:rFonts w:cs="Calibri"/>
        <w:b/>
      </w:rPr>
      <w:fldChar w:fldCharType="separate"/>
    </w:r>
    <w:r w:rsidR="002C5A91">
      <w:rPr>
        <w:rFonts w:cs="Calibri"/>
        <w:b/>
        <w:noProof/>
      </w:rPr>
      <w:t>2</w:t>
    </w:r>
    <w:r w:rsidRPr="00EE1DE0">
      <w:rPr>
        <w:rFonts w:cs="Calibri"/>
        <w:b/>
      </w:rPr>
      <w:fldChar w:fldCharType="end"/>
    </w:r>
    <w:r w:rsidRPr="00EE1DE0">
      <w:rPr>
        <w:rFonts w:cs="Calibri"/>
      </w:rPr>
      <w:t xml:space="preserve"> of </w:t>
    </w:r>
    <w:r w:rsidRPr="00EE1DE0">
      <w:rPr>
        <w:rFonts w:cs="Calibri"/>
        <w:b/>
      </w:rPr>
      <w:fldChar w:fldCharType="begin"/>
    </w:r>
    <w:r w:rsidRPr="00EE1DE0">
      <w:rPr>
        <w:rFonts w:cs="Calibri"/>
        <w:b/>
      </w:rPr>
      <w:instrText xml:space="preserve"> NUMPAGES  </w:instrText>
    </w:r>
    <w:r w:rsidRPr="00EE1DE0">
      <w:rPr>
        <w:rFonts w:cs="Calibri"/>
        <w:b/>
      </w:rPr>
      <w:fldChar w:fldCharType="separate"/>
    </w:r>
    <w:r w:rsidR="002C5A91">
      <w:rPr>
        <w:rFonts w:cs="Calibri"/>
        <w:b/>
        <w:noProof/>
      </w:rPr>
      <w:t>19</w:t>
    </w:r>
    <w:r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4A9" w:rsidRDefault="00E134A9" w:rsidP="008431EB">
      <w:pPr>
        <w:spacing w:line="240" w:lineRule="auto"/>
      </w:pPr>
      <w:r>
        <w:separator/>
      </w:r>
    </w:p>
  </w:footnote>
  <w:footnote w:type="continuationSeparator" w:id="0">
    <w:p w:rsidR="00E134A9" w:rsidRDefault="00E134A9" w:rsidP="008431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DB6165" w:rsidRPr="00DA2719" w:rsidTr="00175748">
      <w:tc>
        <w:tcPr>
          <w:tcW w:w="2358" w:type="dxa"/>
          <w:shd w:val="clear" w:color="auto" w:fill="auto"/>
        </w:tcPr>
        <w:p w:rsidR="00DB6165" w:rsidRPr="00DA2719" w:rsidRDefault="002C5A91" w:rsidP="00175748">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10668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1068630" cy="534315"/>
                        </a:xfrm>
                        <a:prstGeom prst="rect">
                          <a:avLst/>
                        </a:prstGeom>
                      </pic:spPr>
                    </pic:pic>
                  </a:graphicData>
                </a:graphic>
              </wp:inline>
            </w:drawing>
          </w:r>
        </w:p>
      </w:tc>
      <w:tc>
        <w:tcPr>
          <w:tcW w:w="4110" w:type="dxa"/>
          <w:shd w:val="clear" w:color="auto" w:fill="auto"/>
        </w:tcPr>
        <w:p w:rsidR="00DB6165" w:rsidRDefault="00DB6165" w:rsidP="00175748">
          <w:pPr>
            <w:pStyle w:val="Header"/>
            <w:pBdr>
              <w:bottom w:val="none" w:sz="0" w:space="0" w:color="auto"/>
            </w:pBdr>
            <w:rPr>
              <w:rFonts w:cs="Calibri"/>
              <w:b/>
              <w:sz w:val="18"/>
              <w:szCs w:val="18"/>
            </w:rPr>
          </w:pPr>
        </w:p>
        <w:p w:rsidR="00DB6165" w:rsidRDefault="00DB6165" w:rsidP="00175748">
          <w:pPr>
            <w:pStyle w:val="Header"/>
            <w:pBdr>
              <w:bottom w:val="none" w:sz="0" w:space="0" w:color="auto"/>
            </w:pBdr>
            <w:rPr>
              <w:rFonts w:cs="Calibri"/>
              <w:sz w:val="18"/>
              <w:szCs w:val="18"/>
            </w:rPr>
          </w:pPr>
          <w:r w:rsidRPr="00180888">
            <w:rPr>
              <w:rFonts w:cs="Calibri"/>
              <w:sz w:val="18"/>
              <w:szCs w:val="18"/>
            </w:rPr>
            <w:t>Business Case</w:t>
          </w:r>
        </w:p>
        <w:p w:rsidR="00DB6165" w:rsidRPr="00DA2719" w:rsidRDefault="00DB6165" w:rsidP="00175748">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DB6165" w:rsidRDefault="00DB6165" w:rsidP="00175748">
          <w:pPr>
            <w:pStyle w:val="Header"/>
            <w:pBdr>
              <w:bottom w:val="none" w:sz="0" w:space="0" w:color="auto"/>
            </w:pBdr>
            <w:jc w:val="left"/>
            <w:rPr>
              <w:rFonts w:cs="Calibri"/>
              <w:sz w:val="18"/>
              <w:szCs w:val="18"/>
            </w:rPr>
          </w:pPr>
        </w:p>
        <w:p w:rsidR="00DB6165" w:rsidRPr="00D52F20" w:rsidRDefault="00DB6165" w:rsidP="00175748">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DB6165" w:rsidRPr="00614D9D" w:rsidRDefault="00DB6165" w:rsidP="00736206">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65" w:rsidRDefault="00DB616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04"/>
    <w:rsid w:val="00055628"/>
    <w:rsid w:val="0011199F"/>
    <w:rsid w:val="00175748"/>
    <w:rsid w:val="00180888"/>
    <w:rsid w:val="00196F51"/>
    <w:rsid w:val="001E2739"/>
    <w:rsid w:val="001F4D81"/>
    <w:rsid w:val="00274356"/>
    <w:rsid w:val="002C5A91"/>
    <w:rsid w:val="002F0904"/>
    <w:rsid w:val="00310421"/>
    <w:rsid w:val="00371D7E"/>
    <w:rsid w:val="00382586"/>
    <w:rsid w:val="00385AC7"/>
    <w:rsid w:val="003F73D4"/>
    <w:rsid w:val="00493F04"/>
    <w:rsid w:val="004A39FA"/>
    <w:rsid w:val="005435BF"/>
    <w:rsid w:val="005C0A8A"/>
    <w:rsid w:val="006441DE"/>
    <w:rsid w:val="0065474F"/>
    <w:rsid w:val="006D717A"/>
    <w:rsid w:val="007025A7"/>
    <w:rsid w:val="00736206"/>
    <w:rsid w:val="0084057B"/>
    <w:rsid w:val="008431EB"/>
    <w:rsid w:val="00846C15"/>
    <w:rsid w:val="009B43E7"/>
    <w:rsid w:val="00B032BF"/>
    <w:rsid w:val="00B34E1D"/>
    <w:rsid w:val="00B5744E"/>
    <w:rsid w:val="00BC6ECE"/>
    <w:rsid w:val="00BF4B67"/>
    <w:rsid w:val="00C26C8B"/>
    <w:rsid w:val="00C72DEC"/>
    <w:rsid w:val="00C83788"/>
    <w:rsid w:val="00D32478"/>
    <w:rsid w:val="00DA2F3C"/>
    <w:rsid w:val="00DB6165"/>
    <w:rsid w:val="00DE465E"/>
    <w:rsid w:val="00E134A9"/>
    <w:rsid w:val="00E15665"/>
    <w:rsid w:val="00F4090E"/>
    <w:rsid w:val="00F7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04"/>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2F0904"/>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2F0904"/>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2F0904"/>
    <w:pPr>
      <w:keepNext/>
      <w:numPr>
        <w:ilvl w:val="2"/>
        <w:numId w:val="1"/>
      </w:numPr>
      <w:spacing w:before="240" w:after="60"/>
      <w:outlineLvl w:val="2"/>
    </w:pPr>
    <w:rPr>
      <w:b/>
    </w:rPr>
  </w:style>
  <w:style w:type="paragraph" w:styleId="Heading4">
    <w:name w:val="heading 4"/>
    <w:basedOn w:val="Normal"/>
    <w:next w:val="Normal"/>
    <w:link w:val="Heading4Char"/>
    <w:qFormat/>
    <w:rsid w:val="002F0904"/>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2F0904"/>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2F0904"/>
    <w:pPr>
      <w:numPr>
        <w:ilvl w:val="5"/>
        <w:numId w:val="1"/>
      </w:numPr>
      <w:spacing w:before="240" w:after="60"/>
      <w:outlineLvl w:val="5"/>
    </w:pPr>
    <w:rPr>
      <w:i/>
    </w:rPr>
  </w:style>
  <w:style w:type="paragraph" w:styleId="Heading7">
    <w:name w:val="heading 7"/>
    <w:basedOn w:val="Normal"/>
    <w:next w:val="Normal"/>
    <w:link w:val="Heading7Char"/>
    <w:qFormat/>
    <w:rsid w:val="002F0904"/>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2F0904"/>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2F090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904"/>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2F0904"/>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2F0904"/>
    <w:rPr>
      <w:rFonts w:ascii="Calibri" w:eastAsia="Times New Roman" w:hAnsi="Calibri" w:cs="Times New Roman"/>
      <w:b/>
      <w:szCs w:val="20"/>
    </w:rPr>
  </w:style>
  <w:style w:type="character" w:customStyle="1" w:styleId="Heading4Char">
    <w:name w:val="Heading 4 Char"/>
    <w:basedOn w:val="DefaultParagraphFont"/>
    <w:link w:val="Heading4"/>
    <w:rsid w:val="002F0904"/>
    <w:rPr>
      <w:rFonts w:ascii="Arial" w:eastAsia="Times New Roman" w:hAnsi="Arial" w:cs="Times New Roman"/>
      <w:i/>
      <w:snapToGrid w:val="0"/>
      <w:szCs w:val="20"/>
    </w:rPr>
  </w:style>
  <w:style w:type="character" w:customStyle="1" w:styleId="Heading5Char">
    <w:name w:val="Heading 5 Char"/>
    <w:basedOn w:val="DefaultParagraphFont"/>
    <w:link w:val="Heading5"/>
    <w:rsid w:val="002F0904"/>
    <w:rPr>
      <w:rFonts w:ascii="Arial" w:eastAsia="Times New Roman" w:hAnsi="Arial" w:cs="Times New Roman"/>
      <w:szCs w:val="20"/>
    </w:rPr>
  </w:style>
  <w:style w:type="character" w:customStyle="1" w:styleId="Heading6Char">
    <w:name w:val="Heading 6 Char"/>
    <w:basedOn w:val="DefaultParagraphFont"/>
    <w:link w:val="Heading6"/>
    <w:rsid w:val="002F0904"/>
    <w:rPr>
      <w:rFonts w:ascii="Calibri" w:eastAsia="Times New Roman" w:hAnsi="Calibri" w:cs="Times New Roman"/>
      <w:i/>
      <w:szCs w:val="20"/>
    </w:rPr>
  </w:style>
  <w:style w:type="character" w:customStyle="1" w:styleId="Heading7Char">
    <w:name w:val="Heading 7 Char"/>
    <w:basedOn w:val="DefaultParagraphFont"/>
    <w:link w:val="Heading7"/>
    <w:rsid w:val="002F0904"/>
    <w:rPr>
      <w:rFonts w:ascii="Arial" w:eastAsia="Times New Roman" w:hAnsi="Arial" w:cs="Times New Roman"/>
      <w:szCs w:val="20"/>
    </w:rPr>
  </w:style>
  <w:style w:type="character" w:customStyle="1" w:styleId="Heading8Char">
    <w:name w:val="Heading 8 Char"/>
    <w:basedOn w:val="DefaultParagraphFont"/>
    <w:link w:val="Heading8"/>
    <w:rsid w:val="002F0904"/>
    <w:rPr>
      <w:rFonts w:ascii="Arial" w:eastAsia="Times New Roman" w:hAnsi="Arial" w:cs="Times New Roman"/>
      <w:i/>
      <w:szCs w:val="20"/>
    </w:rPr>
  </w:style>
  <w:style w:type="character" w:customStyle="1" w:styleId="Heading9Char">
    <w:name w:val="Heading 9 Char"/>
    <w:basedOn w:val="DefaultParagraphFont"/>
    <w:link w:val="Heading9"/>
    <w:rsid w:val="002F0904"/>
    <w:rPr>
      <w:rFonts w:ascii="Arial" w:eastAsia="Times New Roman" w:hAnsi="Arial" w:cs="Times New Roman"/>
      <w:b/>
      <w:i/>
      <w:sz w:val="18"/>
      <w:szCs w:val="20"/>
    </w:rPr>
  </w:style>
  <w:style w:type="paragraph" w:styleId="Caption">
    <w:name w:val="caption"/>
    <w:aliases w:val="Normal Caption,Doc Std"/>
    <w:basedOn w:val="Normal"/>
    <w:next w:val="Normal"/>
    <w:qFormat/>
    <w:rsid w:val="002F0904"/>
    <w:pPr>
      <w:jc w:val="both"/>
    </w:pPr>
  </w:style>
  <w:style w:type="paragraph" w:styleId="Header">
    <w:name w:val="header"/>
    <w:basedOn w:val="Normal"/>
    <w:link w:val="HeaderChar"/>
    <w:uiPriority w:val="99"/>
    <w:rsid w:val="002F0904"/>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uiPriority w:val="99"/>
    <w:rsid w:val="002F0904"/>
    <w:rPr>
      <w:rFonts w:ascii="Calibri" w:eastAsia="Times New Roman" w:hAnsi="Calibri" w:cs="Times New Roman"/>
      <w:sz w:val="20"/>
      <w:szCs w:val="20"/>
    </w:rPr>
  </w:style>
  <w:style w:type="paragraph" w:styleId="Footer">
    <w:name w:val="footer"/>
    <w:basedOn w:val="Normal"/>
    <w:link w:val="FooterChar"/>
    <w:uiPriority w:val="99"/>
    <w:rsid w:val="002F0904"/>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2F0904"/>
    <w:rPr>
      <w:rFonts w:ascii="Calibri" w:eastAsia="Times New Roman" w:hAnsi="Calibri" w:cs="Times New Roman"/>
      <w:sz w:val="18"/>
      <w:szCs w:val="18"/>
    </w:rPr>
  </w:style>
  <w:style w:type="character" w:styleId="PageNumber">
    <w:name w:val="page number"/>
    <w:basedOn w:val="DefaultParagraphFont"/>
    <w:rsid w:val="002F0904"/>
  </w:style>
  <w:style w:type="paragraph" w:styleId="TOC1">
    <w:name w:val="toc 1"/>
    <w:basedOn w:val="Caption"/>
    <w:next w:val="Caption"/>
    <w:autoRedefine/>
    <w:uiPriority w:val="39"/>
    <w:rsid w:val="002F0904"/>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2F0904"/>
    <w:pPr>
      <w:tabs>
        <w:tab w:val="left" w:pos="960"/>
        <w:tab w:val="right" w:leader="dot" w:pos="8299"/>
      </w:tabs>
      <w:ind w:left="245"/>
    </w:pPr>
    <w:rPr>
      <w:rFonts w:cs="Calibri"/>
      <w:noProof/>
      <w:szCs w:val="24"/>
    </w:rPr>
  </w:style>
  <w:style w:type="paragraph" w:styleId="BodyText">
    <w:name w:val="Body Text"/>
    <w:basedOn w:val="Normal"/>
    <w:link w:val="BodyTextChar"/>
    <w:rsid w:val="002F0904"/>
    <w:pPr>
      <w:jc w:val="both"/>
    </w:pPr>
    <w:rPr>
      <w:snapToGrid w:val="0"/>
    </w:rPr>
  </w:style>
  <w:style w:type="character" w:customStyle="1" w:styleId="BodyTextChar">
    <w:name w:val="Body Text Char"/>
    <w:basedOn w:val="DefaultParagraphFont"/>
    <w:link w:val="BodyText"/>
    <w:rsid w:val="002F0904"/>
    <w:rPr>
      <w:rFonts w:ascii="Calibri" w:eastAsia="Times New Roman" w:hAnsi="Calibri" w:cs="Times New Roman"/>
      <w:snapToGrid w:val="0"/>
      <w:szCs w:val="20"/>
    </w:rPr>
  </w:style>
  <w:style w:type="character" w:styleId="Hyperlink">
    <w:name w:val="Hyperlink"/>
    <w:uiPriority w:val="99"/>
    <w:rsid w:val="002F0904"/>
    <w:rPr>
      <w:color w:val="0000FF"/>
      <w:u w:val="single"/>
    </w:rPr>
  </w:style>
  <w:style w:type="paragraph" w:customStyle="1" w:styleId="TableText">
    <w:name w:val="Table Text"/>
    <w:basedOn w:val="Normal"/>
    <w:rsid w:val="002F0904"/>
    <w:pPr>
      <w:spacing w:before="60" w:line="240" w:lineRule="auto"/>
    </w:pPr>
    <w:rPr>
      <w:rFonts w:ascii="Arial" w:hAnsi="Arial"/>
      <w:spacing w:val="-5"/>
      <w:sz w:val="16"/>
    </w:rPr>
  </w:style>
  <w:style w:type="paragraph" w:customStyle="1" w:styleId="TitleCover">
    <w:name w:val="Title Cover"/>
    <w:basedOn w:val="Normal"/>
    <w:next w:val="Normal"/>
    <w:rsid w:val="002F0904"/>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2F0904"/>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2F0904"/>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2F0904"/>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2F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F0904"/>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2F09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04"/>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2F0904"/>
    <w:pPr>
      <w:spacing w:after="120"/>
      <w:ind w:left="360"/>
    </w:pPr>
  </w:style>
  <w:style w:type="character" w:customStyle="1" w:styleId="BodyTextIndentChar">
    <w:name w:val="Body Text Indent Char"/>
    <w:basedOn w:val="DefaultParagraphFont"/>
    <w:link w:val="BodyTextIndent"/>
    <w:uiPriority w:val="99"/>
    <w:semiHidden/>
    <w:rsid w:val="002F0904"/>
    <w:rPr>
      <w:rFonts w:ascii="Calibri" w:eastAsia="Times New Roman" w:hAnsi="Calibri" w:cs="Times New Roman"/>
      <w:szCs w:val="20"/>
    </w:rPr>
  </w:style>
  <w:style w:type="paragraph" w:customStyle="1" w:styleId="Normal00">
    <w:name w:val="Normal 0/0"/>
    <w:basedOn w:val="Normal"/>
    <w:rsid w:val="00175748"/>
    <w:pPr>
      <w:spacing w:line="276" w:lineRule="auto"/>
    </w:pPr>
    <w:rPr>
      <w:rFonts w:asciiTheme="minorHAnsi" w:eastAsiaTheme="minorHAnsi" w:hAnsiTheme="minorHAnsi" w:cstheme="minorBidi"/>
      <w:szCs w:val="22"/>
    </w:rPr>
  </w:style>
  <w:style w:type="paragraph" w:customStyle="1" w:styleId="TableHeading">
    <w:name w:val="Table Heading"/>
    <w:rsid w:val="00175748"/>
    <w:pPr>
      <w:spacing w:before="20" w:after="20" w:line="240" w:lineRule="exact"/>
    </w:pPr>
    <w:rPr>
      <w:rFonts w:ascii="Arial Bold" w:eastAsia="Times New Roman" w:hAnsi="Arial Bold" w:cs="Times New Roman"/>
      <w:b/>
      <w:color w:val="000000"/>
      <w:sz w:val="18"/>
      <w:szCs w:val="20"/>
    </w:rPr>
  </w:style>
  <w:style w:type="character" w:styleId="PlaceholderText">
    <w:name w:val="Placeholder Text"/>
    <w:basedOn w:val="DefaultParagraphFont"/>
    <w:uiPriority w:val="99"/>
    <w:semiHidden/>
    <w:rsid w:val="00371D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382">
      <w:bodyDiv w:val="1"/>
      <w:marLeft w:val="0"/>
      <w:marRight w:val="0"/>
      <w:marTop w:val="0"/>
      <w:marBottom w:val="0"/>
      <w:divBdr>
        <w:top w:val="none" w:sz="0" w:space="0" w:color="auto"/>
        <w:left w:val="none" w:sz="0" w:space="0" w:color="auto"/>
        <w:bottom w:val="none" w:sz="0" w:space="0" w:color="auto"/>
        <w:right w:val="none" w:sz="0" w:space="0" w:color="auto"/>
      </w:divBdr>
    </w:div>
    <w:div w:id="52968876">
      <w:bodyDiv w:val="1"/>
      <w:marLeft w:val="0"/>
      <w:marRight w:val="0"/>
      <w:marTop w:val="0"/>
      <w:marBottom w:val="0"/>
      <w:divBdr>
        <w:top w:val="none" w:sz="0" w:space="0" w:color="auto"/>
        <w:left w:val="none" w:sz="0" w:space="0" w:color="auto"/>
        <w:bottom w:val="none" w:sz="0" w:space="0" w:color="auto"/>
        <w:right w:val="none" w:sz="0" w:space="0" w:color="auto"/>
      </w:divBdr>
    </w:div>
    <w:div w:id="81074527">
      <w:bodyDiv w:val="1"/>
      <w:marLeft w:val="0"/>
      <w:marRight w:val="0"/>
      <w:marTop w:val="0"/>
      <w:marBottom w:val="0"/>
      <w:divBdr>
        <w:top w:val="none" w:sz="0" w:space="0" w:color="auto"/>
        <w:left w:val="none" w:sz="0" w:space="0" w:color="auto"/>
        <w:bottom w:val="none" w:sz="0" w:space="0" w:color="auto"/>
        <w:right w:val="none" w:sz="0" w:space="0" w:color="auto"/>
      </w:divBdr>
    </w:div>
    <w:div w:id="181670056">
      <w:bodyDiv w:val="1"/>
      <w:marLeft w:val="0"/>
      <w:marRight w:val="0"/>
      <w:marTop w:val="0"/>
      <w:marBottom w:val="0"/>
      <w:divBdr>
        <w:top w:val="none" w:sz="0" w:space="0" w:color="auto"/>
        <w:left w:val="none" w:sz="0" w:space="0" w:color="auto"/>
        <w:bottom w:val="none" w:sz="0" w:space="0" w:color="auto"/>
        <w:right w:val="none" w:sz="0" w:space="0" w:color="auto"/>
      </w:divBdr>
    </w:div>
    <w:div w:id="274404560">
      <w:bodyDiv w:val="1"/>
      <w:marLeft w:val="0"/>
      <w:marRight w:val="0"/>
      <w:marTop w:val="0"/>
      <w:marBottom w:val="0"/>
      <w:divBdr>
        <w:top w:val="none" w:sz="0" w:space="0" w:color="auto"/>
        <w:left w:val="none" w:sz="0" w:space="0" w:color="auto"/>
        <w:bottom w:val="none" w:sz="0" w:space="0" w:color="auto"/>
        <w:right w:val="none" w:sz="0" w:space="0" w:color="auto"/>
      </w:divBdr>
    </w:div>
    <w:div w:id="284895350">
      <w:bodyDiv w:val="1"/>
      <w:marLeft w:val="0"/>
      <w:marRight w:val="0"/>
      <w:marTop w:val="0"/>
      <w:marBottom w:val="0"/>
      <w:divBdr>
        <w:top w:val="none" w:sz="0" w:space="0" w:color="auto"/>
        <w:left w:val="none" w:sz="0" w:space="0" w:color="auto"/>
        <w:bottom w:val="none" w:sz="0" w:space="0" w:color="auto"/>
        <w:right w:val="none" w:sz="0" w:space="0" w:color="auto"/>
      </w:divBdr>
    </w:div>
    <w:div w:id="348945827">
      <w:bodyDiv w:val="1"/>
      <w:marLeft w:val="0"/>
      <w:marRight w:val="0"/>
      <w:marTop w:val="0"/>
      <w:marBottom w:val="0"/>
      <w:divBdr>
        <w:top w:val="none" w:sz="0" w:space="0" w:color="auto"/>
        <w:left w:val="none" w:sz="0" w:space="0" w:color="auto"/>
        <w:bottom w:val="none" w:sz="0" w:space="0" w:color="auto"/>
        <w:right w:val="none" w:sz="0" w:space="0" w:color="auto"/>
      </w:divBdr>
    </w:div>
    <w:div w:id="439374963">
      <w:bodyDiv w:val="1"/>
      <w:marLeft w:val="0"/>
      <w:marRight w:val="0"/>
      <w:marTop w:val="0"/>
      <w:marBottom w:val="0"/>
      <w:divBdr>
        <w:top w:val="none" w:sz="0" w:space="0" w:color="auto"/>
        <w:left w:val="none" w:sz="0" w:space="0" w:color="auto"/>
        <w:bottom w:val="none" w:sz="0" w:space="0" w:color="auto"/>
        <w:right w:val="none" w:sz="0" w:space="0" w:color="auto"/>
      </w:divBdr>
    </w:div>
    <w:div w:id="443812995">
      <w:bodyDiv w:val="1"/>
      <w:marLeft w:val="0"/>
      <w:marRight w:val="0"/>
      <w:marTop w:val="0"/>
      <w:marBottom w:val="0"/>
      <w:divBdr>
        <w:top w:val="none" w:sz="0" w:space="0" w:color="auto"/>
        <w:left w:val="none" w:sz="0" w:space="0" w:color="auto"/>
        <w:bottom w:val="none" w:sz="0" w:space="0" w:color="auto"/>
        <w:right w:val="none" w:sz="0" w:space="0" w:color="auto"/>
      </w:divBdr>
    </w:div>
    <w:div w:id="855341842">
      <w:bodyDiv w:val="1"/>
      <w:marLeft w:val="0"/>
      <w:marRight w:val="0"/>
      <w:marTop w:val="0"/>
      <w:marBottom w:val="0"/>
      <w:divBdr>
        <w:top w:val="none" w:sz="0" w:space="0" w:color="auto"/>
        <w:left w:val="none" w:sz="0" w:space="0" w:color="auto"/>
        <w:bottom w:val="none" w:sz="0" w:space="0" w:color="auto"/>
        <w:right w:val="none" w:sz="0" w:space="0" w:color="auto"/>
      </w:divBdr>
    </w:div>
    <w:div w:id="929004131">
      <w:bodyDiv w:val="1"/>
      <w:marLeft w:val="0"/>
      <w:marRight w:val="0"/>
      <w:marTop w:val="0"/>
      <w:marBottom w:val="0"/>
      <w:divBdr>
        <w:top w:val="none" w:sz="0" w:space="0" w:color="auto"/>
        <w:left w:val="none" w:sz="0" w:space="0" w:color="auto"/>
        <w:bottom w:val="none" w:sz="0" w:space="0" w:color="auto"/>
        <w:right w:val="none" w:sz="0" w:space="0" w:color="auto"/>
      </w:divBdr>
    </w:div>
    <w:div w:id="976685754">
      <w:bodyDiv w:val="1"/>
      <w:marLeft w:val="0"/>
      <w:marRight w:val="0"/>
      <w:marTop w:val="0"/>
      <w:marBottom w:val="0"/>
      <w:divBdr>
        <w:top w:val="none" w:sz="0" w:space="0" w:color="auto"/>
        <w:left w:val="none" w:sz="0" w:space="0" w:color="auto"/>
        <w:bottom w:val="none" w:sz="0" w:space="0" w:color="auto"/>
        <w:right w:val="none" w:sz="0" w:space="0" w:color="auto"/>
      </w:divBdr>
    </w:div>
    <w:div w:id="995493698">
      <w:bodyDiv w:val="1"/>
      <w:marLeft w:val="0"/>
      <w:marRight w:val="0"/>
      <w:marTop w:val="0"/>
      <w:marBottom w:val="0"/>
      <w:divBdr>
        <w:top w:val="none" w:sz="0" w:space="0" w:color="auto"/>
        <w:left w:val="none" w:sz="0" w:space="0" w:color="auto"/>
        <w:bottom w:val="none" w:sz="0" w:space="0" w:color="auto"/>
        <w:right w:val="none" w:sz="0" w:space="0" w:color="auto"/>
      </w:divBdr>
    </w:div>
    <w:div w:id="1013531483">
      <w:bodyDiv w:val="1"/>
      <w:marLeft w:val="0"/>
      <w:marRight w:val="0"/>
      <w:marTop w:val="0"/>
      <w:marBottom w:val="0"/>
      <w:divBdr>
        <w:top w:val="none" w:sz="0" w:space="0" w:color="auto"/>
        <w:left w:val="none" w:sz="0" w:space="0" w:color="auto"/>
        <w:bottom w:val="none" w:sz="0" w:space="0" w:color="auto"/>
        <w:right w:val="none" w:sz="0" w:space="0" w:color="auto"/>
      </w:divBdr>
    </w:div>
    <w:div w:id="1095393966">
      <w:bodyDiv w:val="1"/>
      <w:marLeft w:val="0"/>
      <w:marRight w:val="0"/>
      <w:marTop w:val="0"/>
      <w:marBottom w:val="0"/>
      <w:divBdr>
        <w:top w:val="none" w:sz="0" w:space="0" w:color="auto"/>
        <w:left w:val="none" w:sz="0" w:space="0" w:color="auto"/>
        <w:bottom w:val="none" w:sz="0" w:space="0" w:color="auto"/>
        <w:right w:val="none" w:sz="0" w:space="0" w:color="auto"/>
      </w:divBdr>
    </w:div>
    <w:div w:id="1098335263">
      <w:bodyDiv w:val="1"/>
      <w:marLeft w:val="0"/>
      <w:marRight w:val="0"/>
      <w:marTop w:val="0"/>
      <w:marBottom w:val="0"/>
      <w:divBdr>
        <w:top w:val="none" w:sz="0" w:space="0" w:color="auto"/>
        <w:left w:val="none" w:sz="0" w:space="0" w:color="auto"/>
        <w:bottom w:val="none" w:sz="0" w:space="0" w:color="auto"/>
        <w:right w:val="none" w:sz="0" w:space="0" w:color="auto"/>
      </w:divBdr>
    </w:div>
    <w:div w:id="1133862392">
      <w:bodyDiv w:val="1"/>
      <w:marLeft w:val="0"/>
      <w:marRight w:val="0"/>
      <w:marTop w:val="0"/>
      <w:marBottom w:val="0"/>
      <w:divBdr>
        <w:top w:val="none" w:sz="0" w:space="0" w:color="auto"/>
        <w:left w:val="none" w:sz="0" w:space="0" w:color="auto"/>
        <w:bottom w:val="none" w:sz="0" w:space="0" w:color="auto"/>
        <w:right w:val="none" w:sz="0" w:space="0" w:color="auto"/>
      </w:divBdr>
    </w:div>
    <w:div w:id="1144085187">
      <w:bodyDiv w:val="1"/>
      <w:marLeft w:val="0"/>
      <w:marRight w:val="0"/>
      <w:marTop w:val="0"/>
      <w:marBottom w:val="0"/>
      <w:divBdr>
        <w:top w:val="none" w:sz="0" w:space="0" w:color="auto"/>
        <w:left w:val="none" w:sz="0" w:space="0" w:color="auto"/>
        <w:bottom w:val="none" w:sz="0" w:space="0" w:color="auto"/>
        <w:right w:val="none" w:sz="0" w:space="0" w:color="auto"/>
      </w:divBdr>
    </w:div>
    <w:div w:id="1178084723">
      <w:bodyDiv w:val="1"/>
      <w:marLeft w:val="0"/>
      <w:marRight w:val="0"/>
      <w:marTop w:val="0"/>
      <w:marBottom w:val="0"/>
      <w:divBdr>
        <w:top w:val="none" w:sz="0" w:space="0" w:color="auto"/>
        <w:left w:val="none" w:sz="0" w:space="0" w:color="auto"/>
        <w:bottom w:val="none" w:sz="0" w:space="0" w:color="auto"/>
        <w:right w:val="none" w:sz="0" w:space="0" w:color="auto"/>
      </w:divBdr>
    </w:div>
    <w:div w:id="1286036783">
      <w:bodyDiv w:val="1"/>
      <w:marLeft w:val="0"/>
      <w:marRight w:val="0"/>
      <w:marTop w:val="0"/>
      <w:marBottom w:val="0"/>
      <w:divBdr>
        <w:top w:val="none" w:sz="0" w:space="0" w:color="auto"/>
        <w:left w:val="none" w:sz="0" w:space="0" w:color="auto"/>
        <w:bottom w:val="none" w:sz="0" w:space="0" w:color="auto"/>
        <w:right w:val="none" w:sz="0" w:space="0" w:color="auto"/>
      </w:divBdr>
    </w:div>
    <w:div w:id="1342124871">
      <w:bodyDiv w:val="1"/>
      <w:marLeft w:val="0"/>
      <w:marRight w:val="0"/>
      <w:marTop w:val="0"/>
      <w:marBottom w:val="0"/>
      <w:divBdr>
        <w:top w:val="none" w:sz="0" w:space="0" w:color="auto"/>
        <w:left w:val="none" w:sz="0" w:space="0" w:color="auto"/>
        <w:bottom w:val="none" w:sz="0" w:space="0" w:color="auto"/>
        <w:right w:val="none" w:sz="0" w:space="0" w:color="auto"/>
      </w:divBdr>
    </w:div>
    <w:div w:id="1369406735">
      <w:bodyDiv w:val="1"/>
      <w:marLeft w:val="0"/>
      <w:marRight w:val="0"/>
      <w:marTop w:val="0"/>
      <w:marBottom w:val="0"/>
      <w:divBdr>
        <w:top w:val="none" w:sz="0" w:space="0" w:color="auto"/>
        <w:left w:val="none" w:sz="0" w:space="0" w:color="auto"/>
        <w:bottom w:val="none" w:sz="0" w:space="0" w:color="auto"/>
        <w:right w:val="none" w:sz="0" w:space="0" w:color="auto"/>
      </w:divBdr>
    </w:div>
    <w:div w:id="1491286094">
      <w:bodyDiv w:val="1"/>
      <w:marLeft w:val="0"/>
      <w:marRight w:val="0"/>
      <w:marTop w:val="0"/>
      <w:marBottom w:val="0"/>
      <w:divBdr>
        <w:top w:val="none" w:sz="0" w:space="0" w:color="auto"/>
        <w:left w:val="none" w:sz="0" w:space="0" w:color="auto"/>
        <w:bottom w:val="none" w:sz="0" w:space="0" w:color="auto"/>
        <w:right w:val="none" w:sz="0" w:space="0" w:color="auto"/>
      </w:divBdr>
    </w:div>
    <w:div w:id="1538658167">
      <w:bodyDiv w:val="1"/>
      <w:marLeft w:val="0"/>
      <w:marRight w:val="0"/>
      <w:marTop w:val="0"/>
      <w:marBottom w:val="0"/>
      <w:divBdr>
        <w:top w:val="none" w:sz="0" w:space="0" w:color="auto"/>
        <w:left w:val="none" w:sz="0" w:space="0" w:color="auto"/>
        <w:bottom w:val="none" w:sz="0" w:space="0" w:color="auto"/>
        <w:right w:val="none" w:sz="0" w:space="0" w:color="auto"/>
      </w:divBdr>
    </w:div>
    <w:div w:id="1658875638">
      <w:bodyDiv w:val="1"/>
      <w:marLeft w:val="0"/>
      <w:marRight w:val="0"/>
      <w:marTop w:val="0"/>
      <w:marBottom w:val="0"/>
      <w:divBdr>
        <w:top w:val="none" w:sz="0" w:space="0" w:color="auto"/>
        <w:left w:val="none" w:sz="0" w:space="0" w:color="auto"/>
        <w:bottom w:val="none" w:sz="0" w:space="0" w:color="auto"/>
        <w:right w:val="none" w:sz="0" w:space="0" w:color="auto"/>
      </w:divBdr>
    </w:div>
    <w:div w:id="1672485128">
      <w:bodyDiv w:val="1"/>
      <w:marLeft w:val="0"/>
      <w:marRight w:val="0"/>
      <w:marTop w:val="0"/>
      <w:marBottom w:val="0"/>
      <w:divBdr>
        <w:top w:val="none" w:sz="0" w:space="0" w:color="auto"/>
        <w:left w:val="none" w:sz="0" w:space="0" w:color="auto"/>
        <w:bottom w:val="none" w:sz="0" w:space="0" w:color="auto"/>
        <w:right w:val="none" w:sz="0" w:space="0" w:color="auto"/>
      </w:divBdr>
    </w:div>
    <w:div w:id="1735812541">
      <w:bodyDiv w:val="1"/>
      <w:marLeft w:val="0"/>
      <w:marRight w:val="0"/>
      <w:marTop w:val="0"/>
      <w:marBottom w:val="0"/>
      <w:divBdr>
        <w:top w:val="none" w:sz="0" w:space="0" w:color="auto"/>
        <w:left w:val="none" w:sz="0" w:space="0" w:color="auto"/>
        <w:bottom w:val="none" w:sz="0" w:space="0" w:color="auto"/>
        <w:right w:val="none" w:sz="0" w:space="0" w:color="auto"/>
      </w:divBdr>
    </w:div>
    <w:div w:id="1751542367">
      <w:bodyDiv w:val="1"/>
      <w:marLeft w:val="0"/>
      <w:marRight w:val="0"/>
      <w:marTop w:val="0"/>
      <w:marBottom w:val="0"/>
      <w:divBdr>
        <w:top w:val="none" w:sz="0" w:space="0" w:color="auto"/>
        <w:left w:val="none" w:sz="0" w:space="0" w:color="auto"/>
        <w:bottom w:val="none" w:sz="0" w:space="0" w:color="auto"/>
        <w:right w:val="none" w:sz="0" w:space="0" w:color="auto"/>
      </w:divBdr>
    </w:div>
    <w:div w:id="1762019391">
      <w:bodyDiv w:val="1"/>
      <w:marLeft w:val="0"/>
      <w:marRight w:val="0"/>
      <w:marTop w:val="0"/>
      <w:marBottom w:val="0"/>
      <w:divBdr>
        <w:top w:val="none" w:sz="0" w:space="0" w:color="auto"/>
        <w:left w:val="none" w:sz="0" w:space="0" w:color="auto"/>
        <w:bottom w:val="none" w:sz="0" w:space="0" w:color="auto"/>
        <w:right w:val="none" w:sz="0" w:space="0" w:color="auto"/>
      </w:divBdr>
    </w:div>
    <w:div w:id="1771778041">
      <w:bodyDiv w:val="1"/>
      <w:marLeft w:val="0"/>
      <w:marRight w:val="0"/>
      <w:marTop w:val="0"/>
      <w:marBottom w:val="0"/>
      <w:divBdr>
        <w:top w:val="none" w:sz="0" w:space="0" w:color="auto"/>
        <w:left w:val="none" w:sz="0" w:space="0" w:color="auto"/>
        <w:bottom w:val="none" w:sz="0" w:space="0" w:color="auto"/>
        <w:right w:val="none" w:sz="0" w:space="0" w:color="auto"/>
      </w:divBdr>
    </w:div>
    <w:div w:id="1778788264">
      <w:bodyDiv w:val="1"/>
      <w:marLeft w:val="0"/>
      <w:marRight w:val="0"/>
      <w:marTop w:val="0"/>
      <w:marBottom w:val="0"/>
      <w:divBdr>
        <w:top w:val="none" w:sz="0" w:space="0" w:color="auto"/>
        <w:left w:val="none" w:sz="0" w:space="0" w:color="auto"/>
        <w:bottom w:val="none" w:sz="0" w:space="0" w:color="auto"/>
        <w:right w:val="none" w:sz="0" w:space="0" w:color="auto"/>
      </w:divBdr>
    </w:div>
    <w:div w:id="1891652171">
      <w:bodyDiv w:val="1"/>
      <w:marLeft w:val="0"/>
      <w:marRight w:val="0"/>
      <w:marTop w:val="0"/>
      <w:marBottom w:val="0"/>
      <w:divBdr>
        <w:top w:val="none" w:sz="0" w:space="0" w:color="auto"/>
        <w:left w:val="none" w:sz="0" w:space="0" w:color="auto"/>
        <w:bottom w:val="none" w:sz="0" w:space="0" w:color="auto"/>
        <w:right w:val="none" w:sz="0" w:space="0" w:color="auto"/>
      </w:divBdr>
    </w:div>
    <w:div w:id="20016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2B3EC6F-7EA5-4DC9-BCE0-6694E2776F6A}"/>
      </w:docPartPr>
      <w:docPartBody>
        <w:p w:rsidR="00767419" w:rsidRDefault="00767419">
          <w:r w:rsidRPr="005C622A">
            <w:rPr>
              <w:rStyle w:val="PlaceholderText"/>
            </w:rPr>
            <w:t>Click here to enter text.</w:t>
          </w:r>
        </w:p>
      </w:docPartBody>
    </w:docPart>
    <w:docPart>
      <w:docPartPr>
        <w:name w:val="D019F33438504F7D91A2FCEF234C0780"/>
        <w:category>
          <w:name w:val="General"/>
          <w:gallery w:val="placeholder"/>
        </w:category>
        <w:types>
          <w:type w:val="bbPlcHdr"/>
        </w:types>
        <w:behaviors>
          <w:behavior w:val="content"/>
        </w:behaviors>
        <w:guid w:val="{73122F00-6A1B-4B35-B5C8-EFC12856951D}"/>
      </w:docPartPr>
      <w:docPartBody>
        <w:p w:rsidR="00767419" w:rsidRDefault="00767419" w:rsidP="00767419">
          <w:pPr>
            <w:pStyle w:val="D019F33438504F7D91A2FCEF234C07807"/>
          </w:pPr>
          <w:r>
            <w:rPr>
              <w:rStyle w:val="PlaceholderText"/>
              <w:rFonts w:eastAsiaTheme="minorHAnsi"/>
            </w:rPr>
            <w:t>COMPANYNAME</w:t>
          </w:r>
        </w:p>
      </w:docPartBody>
    </w:docPart>
    <w:docPart>
      <w:docPartPr>
        <w:name w:val="6FBBD111AFBD4E53BFDB60EFCD36E053"/>
        <w:category>
          <w:name w:val="General"/>
          <w:gallery w:val="placeholder"/>
        </w:category>
        <w:types>
          <w:type w:val="bbPlcHdr"/>
        </w:types>
        <w:behaviors>
          <w:behavior w:val="content"/>
        </w:behaviors>
        <w:guid w:val="{D67EC59F-3B6A-4F17-B497-C0090EFEE7CF}"/>
      </w:docPartPr>
      <w:docPartBody>
        <w:p w:rsidR="00767419" w:rsidRDefault="00767419" w:rsidP="00767419">
          <w:pPr>
            <w:pStyle w:val="6FBBD111AFBD4E53BFDB60EFCD36E0531"/>
          </w:pPr>
          <w:r>
            <w:rPr>
              <w:rStyle w:val="PlaceholderText"/>
              <w:rFonts w:eastAsiaTheme="minorHAnsi"/>
            </w:rPr>
            <w:t>COMPANYNAME</w:t>
          </w:r>
          <w:r w:rsidRPr="005C622A">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19"/>
    <w:rsid w:val="000A575C"/>
    <w:rsid w:val="00291DFE"/>
    <w:rsid w:val="004219C7"/>
    <w:rsid w:val="00767419"/>
    <w:rsid w:val="0095220E"/>
    <w:rsid w:val="00A73CDA"/>
    <w:rsid w:val="00A81CF8"/>
    <w:rsid w:val="00A846F0"/>
    <w:rsid w:val="00AC5FBC"/>
    <w:rsid w:val="00CD67FF"/>
    <w:rsid w:val="00D2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419"/>
    <w:rPr>
      <w:color w:val="808080"/>
    </w:rPr>
  </w:style>
  <w:style w:type="paragraph" w:customStyle="1" w:styleId="FA82C32E48174C038E1789F218B0114F">
    <w:name w:val="FA82C32E48174C038E1789F218B0114F"/>
    <w:rsid w:val="00767419"/>
  </w:style>
  <w:style w:type="paragraph" w:customStyle="1" w:styleId="D019F33438504F7D91A2FCEF234C0780">
    <w:name w:val="D019F33438504F7D91A2FCEF234C0780"/>
    <w:rsid w:val="00767419"/>
    <w:pPr>
      <w:spacing w:after="0" w:line="360" w:lineRule="auto"/>
    </w:pPr>
    <w:rPr>
      <w:rFonts w:ascii="Calibri" w:eastAsia="Times New Roman" w:hAnsi="Calibri" w:cs="Times New Roman"/>
      <w:szCs w:val="20"/>
    </w:rPr>
  </w:style>
  <w:style w:type="paragraph" w:customStyle="1" w:styleId="D019F33438504F7D91A2FCEF234C07801">
    <w:name w:val="D019F33438504F7D91A2FCEF234C07801"/>
    <w:rsid w:val="00767419"/>
    <w:pPr>
      <w:spacing w:after="0" w:line="360" w:lineRule="auto"/>
    </w:pPr>
    <w:rPr>
      <w:rFonts w:ascii="Calibri" w:eastAsia="Times New Roman" w:hAnsi="Calibri" w:cs="Times New Roman"/>
      <w:szCs w:val="20"/>
    </w:rPr>
  </w:style>
  <w:style w:type="paragraph" w:customStyle="1" w:styleId="D019F33438504F7D91A2FCEF234C07802">
    <w:name w:val="D019F33438504F7D91A2FCEF234C07802"/>
    <w:rsid w:val="00767419"/>
    <w:pPr>
      <w:spacing w:after="0" w:line="360" w:lineRule="auto"/>
    </w:pPr>
    <w:rPr>
      <w:rFonts w:ascii="Calibri" w:eastAsia="Times New Roman" w:hAnsi="Calibri" w:cs="Times New Roman"/>
      <w:szCs w:val="20"/>
    </w:rPr>
  </w:style>
  <w:style w:type="paragraph" w:customStyle="1" w:styleId="D019F33438504F7D91A2FCEF234C07803">
    <w:name w:val="D019F33438504F7D91A2FCEF234C07803"/>
    <w:rsid w:val="00767419"/>
    <w:pPr>
      <w:spacing w:after="0" w:line="360" w:lineRule="auto"/>
    </w:pPr>
    <w:rPr>
      <w:rFonts w:ascii="Calibri" w:eastAsia="Times New Roman" w:hAnsi="Calibri" w:cs="Times New Roman"/>
      <w:szCs w:val="20"/>
    </w:rPr>
  </w:style>
  <w:style w:type="paragraph" w:customStyle="1" w:styleId="11551092C5F345D087974A99BEBAE1B1">
    <w:name w:val="11551092C5F345D087974A99BEBAE1B1"/>
    <w:rsid w:val="00767419"/>
    <w:pPr>
      <w:spacing w:after="0" w:line="360" w:lineRule="auto"/>
    </w:pPr>
    <w:rPr>
      <w:rFonts w:ascii="Calibri" w:eastAsia="Times New Roman" w:hAnsi="Calibri" w:cs="Times New Roman"/>
      <w:szCs w:val="20"/>
    </w:rPr>
  </w:style>
  <w:style w:type="paragraph" w:customStyle="1" w:styleId="D019F33438504F7D91A2FCEF234C07804">
    <w:name w:val="D019F33438504F7D91A2FCEF234C07804"/>
    <w:rsid w:val="00767419"/>
    <w:pPr>
      <w:spacing w:after="0" w:line="360" w:lineRule="auto"/>
    </w:pPr>
    <w:rPr>
      <w:rFonts w:ascii="Calibri" w:eastAsia="Times New Roman" w:hAnsi="Calibri" w:cs="Times New Roman"/>
      <w:szCs w:val="20"/>
    </w:rPr>
  </w:style>
  <w:style w:type="paragraph" w:customStyle="1" w:styleId="11551092C5F345D087974A99BEBAE1B11">
    <w:name w:val="11551092C5F345D087974A99BEBAE1B11"/>
    <w:rsid w:val="00767419"/>
    <w:pPr>
      <w:spacing w:after="0" w:line="360" w:lineRule="auto"/>
    </w:pPr>
    <w:rPr>
      <w:rFonts w:ascii="Calibri" w:eastAsia="Times New Roman" w:hAnsi="Calibri" w:cs="Times New Roman"/>
      <w:szCs w:val="20"/>
    </w:rPr>
  </w:style>
  <w:style w:type="paragraph" w:customStyle="1" w:styleId="D019F33438504F7D91A2FCEF234C07805">
    <w:name w:val="D019F33438504F7D91A2FCEF234C07805"/>
    <w:rsid w:val="00767419"/>
    <w:pPr>
      <w:spacing w:after="0" w:line="360" w:lineRule="auto"/>
    </w:pPr>
    <w:rPr>
      <w:rFonts w:ascii="Calibri" w:eastAsia="Times New Roman" w:hAnsi="Calibri" w:cs="Times New Roman"/>
      <w:szCs w:val="20"/>
    </w:rPr>
  </w:style>
  <w:style w:type="paragraph" w:customStyle="1" w:styleId="D019F33438504F7D91A2FCEF234C07806">
    <w:name w:val="D019F33438504F7D91A2FCEF234C07806"/>
    <w:rsid w:val="00767419"/>
    <w:pPr>
      <w:spacing w:after="0" w:line="360" w:lineRule="auto"/>
    </w:pPr>
    <w:rPr>
      <w:rFonts w:ascii="Calibri" w:eastAsia="Times New Roman" w:hAnsi="Calibri" w:cs="Times New Roman"/>
      <w:szCs w:val="20"/>
    </w:rPr>
  </w:style>
  <w:style w:type="paragraph" w:customStyle="1" w:styleId="6FBBD111AFBD4E53BFDB60EFCD36E053">
    <w:name w:val="6FBBD111AFBD4E53BFDB60EFCD36E053"/>
    <w:rsid w:val="00767419"/>
    <w:pPr>
      <w:spacing w:after="0" w:line="360" w:lineRule="auto"/>
    </w:pPr>
    <w:rPr>
      <w:rFonts w:ascii="Calibri" w:eastAsia="Times New Roman" w:hAnsi="Calibri" w:cs="Times New Roman"/>
      <w:szCs w:val="20"/>
    </w:rPr>
  </w:style>
  <w:style w:type="paragraph" w:customStyle="1" w:styleId="D019F33438504F7D91A2FCEF234C07807">
    <w:name w:val="D019F33438504F7D91A2FCEF234C07807"/>
    <w:rsid w:val="00767419"/>
    <w:pPr>
      <w:spacing w:after="0" w:line="360" w:lineRule="auto"/>
    </w:pPr>
    <w:rPr>
      <w:rFonts w:ascii="Calibri" w:eastAsia="Times New Roman" w:hAnsi="Calibri" w:cs="Times New Roman"/>
      <w:szCs w:val="20"/>
    </w:rPr>
  </w:style>
  <w:style w:type="paragraph" w:customStyle="1" w:styleId="6FBBD111AFBD4E53BFDB60EFCD36E0531">
    <w:name w:val="6FBBD111AFBD4E53BFDB60EFCD36E0531"/>
    <w:rsid w:val="00767419"/>
    <w:pPr>
      <w:spacing w:after="0" w:line="360" w:lineRule="auto"/>
    </w:pPr>
    <w:rPr>
      <w:rFonts w:ascii="Calibri" w:eastAsia="Times New Roman" w:hAnsi="Calibri"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9147-BDED-48D5-AC80-EF09A7DA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2020-06-26T14:53:00Z</dcterms:created>
  <dcterms:modified xsi:type="dcterms:W3CDTF">2020-06-26T14:53:00Z</dcterms:modified>
</cp:coreProperties>
</file>